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DF1B" w14:textId="6B795B0D" w:rsidR="00D8707E" w:rsidRPr="00D8707E" w:rsidRDefault="00D8707E" w:rsidP="00D8707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Aneks nr</w:t>
      </w:r>
      <w:r w:rsidR="00864217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</w:t>
      </w:r>
      <w:permStart w:id="1795448063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….</w:t>
      </w:r>
      <w:permEnd w:id="1795448063"/>
    </w:p>
    <w:p w14:paraId="2A030452" w14:textId="77777777" w:rsidR="00D8707E" w:rsidRPr="00D8707E" w:rsidRDefault="00D8707E" w:rsidP="00D8707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z dnia </w:t>
      </w:r>
      <w:permStart w:id="550054955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</w:t>
      </w:r>
      <w:permEnd w:id="550054955"/>
    </w:p>
    <w:p w14:paraId="50C99036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Strony zgodnie postanawiają dokonać zmian w treści umowy nr </w:t>
      </w:r>
      <w:permStart w:id="942485381" w:edGrp="everyone"/>
      <w:r w:rsidRPr="00D8707E">
        <w:rPr>
          <w:rFonts w:ascii="Times New Roman" w:eastAsia="Calibri" w:hAnsi="Times New Roman" w:cs="Times New Roman"/>
          <w:i/>
          <w:sz w:val="24"/>
          <w:szCs w:val="20"/>
          <w:lang w:eastAsia="pl-PL" w:bidi="ar-SA"/>
        </w:rPr>
        <w:t>(wpisać numer umowy)</w:t>
      </w:r>
      <w:permEnd w:id="942485381"/>
    </w:p>
    <w:p w14:paraId="5FAE39F6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zawartej dnia </w:t>
      </w:r>
      <w:permStart w:id="1134506782" w:edGrp="everyone"/>
      <w:r w:rsidRPr="00D8707E">
        <w:rPr>
          <w:rFonts w:ascii="Times New Roman" w:eastAsia="Calibri" w:hAnsi="Times New Roman" w:cs="Times New Roman"/>
          <w:i/>
          <w:sz w:val="24"/>
          <w:szCs w:val="20"/>
          <w:lang w:eastAsia="pl-PL" w:bidi="ar-SA"/>
        </w:rPr>
        <w:t>(wpisać dzień zawarcia)</w:t>
      </w:r>
      <w:permEnd w:id="1134506782"/>
    </w:p>
    <w:p w14:paraId="39F2841C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w Krakowie</w:t>
      </w:r>
    </w:p>
    <w:p w14:paraId="27C2F5AC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7D57969B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pomiędzy:</w:t>
      </w:r>
    </w:p>
    <w:p w14:paraId="2439B152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5A090010" w14:textId="520F2DF9" w:rsidR="00686D05" w:rsidRDefault="00D8707E" w:rsidP="00D8707E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Gminą Miejską Kraków, NIP: 676 101 37 17, REGON: 351554353 z siedzibą w Krakowie (31-004), Pl. Wszystkich Świętych 3-4, zwaną w dalszej treści </w:t>
      </w:r>
      <w:r w:rsidR="005B3C1A" w:rsidRPr="005B3C1A">
        <w:rPr>
          <w:rFonts w:asciiTheme="majorBidi" w:hAnsiTheme="majorBidi" w:cstheme="majorBidi"/>
          <w:b/>
          <w:bCs/>
        </w:rPr>
        <w:t>WYNAJMUJĄCYM</w:t>
      </w:r>
    </w:p>
    <w:p w14:paraId="545457C0" w14:textId="2A1DF33C" w:rsidR="00D8707E" w:rsidRPr="00D8707E" w:rsidRDefault="00D8707E" w:rsidP="00D870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reprezentowanym przez </w:t>
      </w:r>
      <w:permStart w:id="1051933697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………………………(</w:t>
      </w:r>
      <w:r w:rsidRPr="00D8707E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>imię i nazwisko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) </w:t>
      </w:r>
      <w:permEnd w:id="1051933697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– </w:t>
      </w:r>
      <w:permStart w:id="1874282740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…………….…… (</w:t>
      </w:r>
      <w:r w:rsidRPr="00D8707E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>stanowisko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) …………………. (</w:t>
      </w:r>
      <w:r w:rsidRPr="00D8707E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>nazwa jednostki budżetowej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) 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br/>
      </w:r>
      <w:permEnd w:id="1874282740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z siedzibą </w:t>
      </w:r>
      <w:permStart w:id="2022599176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…………………..……. (</w:t>
      </w:r>
      <w:r w:rsidRPr="00D8707E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>siedziba jednostki budżetowej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) </w:t>
      </w:r>
      <w:permEnd w:id="2022599176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działającego na podstawie Pełnomocnictwa Nr </w:t>
      </w:r>
      <w:permStart w:id="1204780899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</w:t>
      </w:r>
      <w:permEnd w:id="1204780899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Prezydenta Miasta Krakowa z dnia </w:t>
      </w:r>
      <w:permStart w:id="2067365836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</w:t>
      </w:r>
      <w:permEnd w:id="2067365836"/>
    </w:p>
    <w:p w14:paraId="42B74D19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0D158496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a </w:t>
      </w:r>
    </w:p>
    <w:p w14:paraId="0D8C336E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ermStart w:id="9578901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…………………………..………………………………………………………………………</w:t>
      </w:r>
    </w:p>
    <w:p w14:paraId="569DBAA2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…………………………..………………………………………………………………………</w:t>
      </w:r>
    </w:p>
    <w:p w14:paraId="7C0DB11D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…………………………..………………………………………………………………………</w:t>
      </w:r>
    </w:p>
    <w:p w14:paraId="3450A4B1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</w:pPr>
      <w:r w:rsidRPr="00D8707E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>(prawidłowe określenie najemcy, zgodnie z instrukcją ze str. 3, KONIECZNE precyzyjne i dokładne wskazanie Najemcy)</w:t>
      </w:r>
    </w:p>
    <w:permEnd w:id="9578901"/>
    <w:p w14:paraId="14CAD738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reprezentowanym/a przez :</w:t>
      </w:r>
      <w:permStart w:id="1248925829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……………………………………………………….</w:t>
      </w:r>
      <w:permEnd w:id="1248925829"/>
    </w:p>
    <w:p w14:paraId="44AF4CAB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zwanym/ą w dalszej części aneksu </w:t>
      </w:r>
      <w:r w:rsidRPr="00D8707E">
        <w:rPr>
          <w:rFonts w:ascii="Times New Roman" w:eastAsia="Calibri" w:hAnsi="Times New Roman" w:cs="Times New Roman"/>
          <w:b/>
          <w:sz w:val="24"/>
          <w:szCs w:val="20"/>
          <w:lang w:eastAsia="pl-PL" w:bidi="ar-SA"/>
        </w:rPr>
        <w:t>NAJEMCĄ.</w:t>
      </w:r>
    </w:p>
    <w:p w14:paraId="141D2759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3D7B3209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3A3B5FA8" w14:textId="77777777" w:rsidR="00D8707E" w:rsidRDefault="00D8707E" w:rsidP="00D87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bidi="ar-SA"/>
        </w:rPr>
      </w:pPr>
      <w:r w:rsidRPr="00D8707E">
        <w:rPr>
          <w:rFonts w:ascii="Times New Roman" w:eastAsia="Calibri" w:hAnsi="Times New Roman" w:cs="Times New Roman"/>
          <w:sz w:val="24"/>
          <w:szCs w:val="24"/>
          <w:lang w:bidi="ar-SA"/>
        </w:rPr>
        <w:sym w:font="Arial" w:char="00A7"/>
      </w:r>
      <w:r w:rsidRPr="00D8707E">
        <w:rPr>
          <w:rFonts w:ascii="Times New Roman" w:eastAsia="Calibri" w:hAnsi="Times New Roman" w:cs="Times New Roman"/>
          <w:sz w:val="24"/>
          <w:lang w:bidi="ar-SA"/>
        </w:rPr>
        <w:t xml:space="preserve"> 1</w:t>
      </w:r>
    </w:p>
    <w:p w14:paraId="12D18873" w14:textId="77777777" w:rsidR="00D8707E" w:rsidRPr="00D8707E" w:rsidRDefault="00D8707E" w:rsidP="00D87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0B6C6425" w14:textId="27677490" w:rsidR="00D8707E" w:rsidRPr="00D8707E" w:rsidRDefault="00D8707E" w:rsidP="00D87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Strony w/w Umowy zgodnie wprowadzają </w:t>
      </w:r>
      <w:r w:rsidR="00C65E0C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do umowy </w:t>
      </w:r>
      <w:permStart w:id="1300783866" w:edGrp="everyone"/>
      <w:r w:rsidR="00C65E0C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… </w:t>
      </w:r>
      <w:r w:rsidR="00C65E0C" w:rsidRPr="00220EBE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>(artykuł/punkt/paragraf</w:t>
      </w:r>
      <w:r w:rsidR="00AC3680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 xml:space="preserve"> i jego numer</w:t>
      </w:r>
      <w:r w:rsidR="00C65E0C" w:rsidRPr="00220EBE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>- w zależności od jednostki redakcyjnej w umowie)</w:t>
      </w:r>
      <w:r w:rsidR="00C65E0C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</w:t>
      </w:r>
      <w:permEnd w:id="1300783866"/>
      <w:r w:rsidR="00C65E0C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o brzmieniu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: </w:t>
      </w:r>
    </w:p>
    <w:p w14:paraId="584A940A" w14:textId="77777777" w:rsidR="00D8707E" w:rsidRPr="00D8707E" w:rsidRDefault="00D8707E" w:rsidP="00D870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48F46464" w14:textId="43E21010" w:rsidR="00C65E0C" w:rsidRPr="005F0950" w:rsidRDefault="00220EBE" w:rsidP="00C65E0C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permStart w:id="1050156879" w:edGrp="everyone"/>
      <w:r>
        <w:rPr>
          <w:rFonts w:ascii="Times New Roman" w:eastAsia="Calibri" w:hAnsi="Times New Roman" w:cs="Times New Roman"/>
          <w:sz w:val="24"/>
          <w:szCs w:val="20"/>
          <w:lang w:eastAsia="pl-PL"/>
        </w:rPr>
        <w:t>…</w:t>
      </w:r>
      <w:r w:rsidRPr="00220EBE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>( jednostk</w:t>
      </w:r>
      <w:r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>a</w:t>
      </w:r>
      <w:r w:rsidRPr="00220EBE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 xml:space="preserve"> redakcyjn</w:t>
      </w:r>
      <w:r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>a</w:t>
      </w:r>
      <w:r w:rsidRPr="00220EBE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>)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permEnd w:id="1050156879"/>
      <w:r w:rsidR="00C65E0C"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KLAUZULA ANTYDYSKRYMINACYJNA</w:t>
      </w:r>
    </w:p>
    <w:p w14:paraId="62BC29A4" w14:textId="77777777" w:rsidR="00C65E0C" w:rsidRPr="005F0950" w:rsidRDefault="00C65E0C" w:rsidP="00C65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67966632" w14:textId="77777777" w:rsidR="00C65E0C" w:rsidRPr="005F0950" w:rsidRDefault="00C65E0C" w:rsidP="00C65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NAJEMCA oświadcza, iż:</w:t>
      </w:r>
    </w:p>
    <w:p w14:paraId="0FDB8267" w14:textId="77777777" w:rsidR="00C65E0C" w:rsidRPr="005F0950" w:rsidRDefault="00C65E0C" w:rsidP="00C65E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pkt.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1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)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, mogące stanowić podstawę nierównego traktowania, a niemające racjonalnego uzasadnienia z punktu widzenia prowadzonej działalności;</w:t>
      </w:r>
    </w:p>
    <w:p w14:paraId="73267505" w14:textId="77777777" w:rsidR="00C65E0C" w:rsidRPr="005F0950" w:rsidRDefault="00C65E0C" w:rsidP="00C65E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dokona przeszkolenia i zapozna osoby świadczące na jego rzecz pracę lub usługi w zakresie niniejsz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ej klauzuli antydyskryminacyjnej 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oraz zasad równego traktowania i 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lastRenderedPageBreak/>
        <w:t xml:space="preserve">zakazu dyskryminacji ze względu na cechy wskazane w 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pkt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. 1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)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oraz zasad ich stosowania. </w:t>
      </w:r>
    </w:p>
    <w:p w14:paraId="25642539" w14:textId="77777777" w:rsidR="00C65E0C" w:rsidRPr="005F0950" w:rsidRDefault="00C65E0C" w:rsidP="00C65E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WYNAJMUJĄCY oświadcza, że:</w:t>
      </w:r>
    </w:p>
    <w:p w14:paraId="0DF4BE79" w14:textId="2F354536" w:rsidR="00C65E0C" w:rsidRPr="005F0950" w:rsidRDefault="00C65E0C" w:rsidP="00C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niniejsza klauzula </w:t>
      </w:r>
      <w:r w:rsidR="00AC368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antydyskryminacyjna 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013BD55E" w14:textId="77777777" w:rsidR="00C65E0C" w:rsidRPr="005F0950" w:rsidRDefault="00C65E0C" w:rsidP="00C65E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przy wyborze NAJEMCY stosuje zasady równego traktowania i nie dopuszcza się dyskryminacji, w szczególności ze względu na cechy wskazane w 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pkt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. 1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)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, mogące stanowić podstawę nierównego traktowania, a niemające racjonalnego uzasadnienia.</w:t>
      </w:r>
    </w:p>
    <w:p w14:paraId="6F752D78" w14:textId="77777777" w:rsidR="00C65E0C" w:rsidRPr="005F0950" w:rsidRDefault="00C65E0C" w:rsidP="00C65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Nie stanowi dyskryminacji różnicowanie w traktowaniu osób ze względu na obiektywnie uzasadnione i prawnie dopuszczalne przyczyny. </w:t>
      </w:r>
    </w:p>
    <w:p w14:paraId="7D5E48E1" w14:textId="77777777" w:rsidR="00C65E0C" w:rsidRPr="005F0950" w:rsidRDefault="00C65E0C" w:rsidP="00C65E0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Niniejsz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a klauzula antydyskryminacyjna 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>jest istotnym postanowieniem umownym i niezależnie od pozostałych zapisów umowy je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j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naruszenie stanowi samoistną przesłankę do wypowiedzenia umowy najmu. </w:t>
      </w:r>
    </w:p>
    <w:p w14:paraId="251EE7E3" w14:textId="77777777" w:rsidR="00C65E0C" w:rsidRPr="005F0950" w:rsidRDefault="00C65E0C" w:rsidP="00C65E0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 razie stwierdzenia rażącego, </w:t>
      </w:r>
      <w:bookmarkStart w:id="0" w:name="_GoBack"/>
      <w:bookmarkEnd w:id="0"/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uporczywego lub niedbałego naruszenia postanowień klauzuli antydyskryminacyjnej zawartej w 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pkt. 1)-7)</w:t>
      </w: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, w szczególności potwierdzonego prawomocnym orzeczeniem sądu, WYNAJMUJĄCY może wypowiedzieć umowę z zachowaniem 1-miesięcznego okresu wypowiedzenia. </w:t>
      </w:r>
    </w:p>
    <w:p w14:paraId="1F93653C" w14:textId="3294A45C" w:rsidR="00D8707E" w:rsidRPr="00C65E0C" w:rsidRDefault="00C65E0C" w:rsidP="00C65E0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5F095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749F6C16" w14:textId="77777777" w:rsidR="00D8707E" w:rsidRPr="00D8707E" w:rsidRDefault="00D8707E" w:rsidP="00D8707E">
      <w:pPr>
        <w:spacing w:after="0" w:line="360" w:lineRule="auto"/>
        <w:ind w:left="765"/>
        <w:contextualSpacing/>
        <w:jc w:val="center"/>
        <w:rPr>
          <w:rFonts w:ascii="Calibri" w:eastAsia="Calibri" w:hAnsi="Calibri" w:cs="Times New Roman"/>
          <w:lang w:bidi="ar-SA"/>
        </w:rPr>
      </w:pPr>
    </w:p>
    <w:p w14:paraId="23027829" w14:textId="77777777" w:rsidR="00D8707E" w:rsidRPr="00D8707E" w:rsidRDefault="00D8707E" w:rsidP="00D8707E">
      <w:pPr>
        <w:spacing w:after="0" w:line="360" w:lineRule="auto"/>
        <w:ind w:left="765"/>
        <w:contextualSpacing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Calibri" w:eastAsia="Calibri" w:hAnsi="Calibri" w:cs="Times New Roman"/>
          <w:lang w:bidi="ar-SA"/>
        </w:rPr>
        <w:sym w:font="Arial" w:char="00A7"/>
      </w:r>
      <w:r w:rsidRPr="00D8707E">
        <w:rPr>
          <w:rFonts w:ascii="Times New Roman" w:eastAsia="Calibri" w:hAnsi="Times New Roman" w:cs="Times New Roman"/>
          <w:sz w:val="24"/>
          <w:lang w:bidi="ar-SA"/>
        </w:rPr>
        <w:t xml:space="preserve"> 2</w:t>
      </w:r>
    </w:p>
    <w:p w14:paraId="30C89396" w14:textId="77777777" w:rsidR="00D8707E" w:rsidRPr="00D8707E" w:rsidRDefault="00D8707E" w:rsidP="00D87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Pozostałe postanowienia umowy nie ulegają zmianie.</w:t>
      </w:r>
    </w:p>
    <w:p w14:paraId="19D2C167" w14:textId="77777777" w:rsidR="00D8707E" w:rsidRPr="00D8707E" w:rsidRDefault="00D8707E" w:rsidP="00D8707E">
      <w:pPr>
        <w:spacing w:after="0" w:line="360" w:lineRule="auto"/>
        <w:ind w:left="765"/>
        <w:contextualSpacing/>
        <w:jc w:val="center"/>
        <w:rPr>
          <w:rFonts w:ascii="Calibri" w:eastAsia="Calibri" w:hAnsi="Calibri" w:cs="Times New Roman"/>
          <w:lang w:bidi="ar-SA"/>
        </w:rPr>
      </w:pPr>
    </w:p>
    <w:p w14:paraId="45525313" w14:textId="77777777" w:rsidR="00D8707E" w:rsidRPr="00D8707E" w:rsidRDefault="00D8707E" w:rsidP="00D8707E">
      <w:pPr>
        <w:spacing w:after="0" w:line="360" w:lineRule="auto"/>
        <w:ind w:left="765"/>
        <w:contextualSpacing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Calibri" w:eastAsia="Calibri" w:hAnsi="Calibri" w:cs="Times New Roman"/>
          <w:lang w:bidi="ar-SA"/>
        </w:rPr>
        <w:sym w:font="Arial" w:char="00A7"/>
      </w:r>
      <w:r w:rsidRPr="00D8707E">
        <w:rPr>
          <w:rFonts w:ascii="Times New Roman" w:eastAsia="Calibri" w:hAnsi="Times New Roman" w:cs="Times New Roman"/>
          <w:sz w:val="24"/>
          <w:lang w:bidi="ar-SA"/>
        </w:rPr>
        <w:t xml:space="preserve"> 3</w:t>
      </w:r>
    </w:p>
    <w:p w14:paraId="0249E4C3" w14:textId="77777777" w:rsidR="00D8707E" w:rsidRPr="00D8707E" w:rsidRDefault="00D8707E" w:rsidP="00D8707E">
      <w:pPr>
        <w:autoSpaceDE w:val="0"/>
        <w:autoSpaceDN w:val="0"/>
        <w:adjustRightInd w:val="0"/>
        <w:spacing w:after="0" w:line="360" w:lineRule="auto"/>
        <w:ind w:left="700" w:hanging="274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1.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  <w:t xml:space="preserve">Aneks sporządzono w </w:t>
      </w:r>
      <w:permStart w:id="237641473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…................</w:t>
      </w:r>
      <w:permEnd w:id="237641473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jednobrzmiących egzemplarzach po </w:t>
      </w:r>
      <w:permStart w:id="1214389344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…............... </w:t>
      </w:r>
      <w:permEnd w:id="1214389344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dla każdej ze stron. </w:t>
      </w:r>
    </w:p>
    <w:p w14:paraId="67D9ACAF" w14:textId="77777777" w:rsidR="00D8707E" w:rsidRPr="00D8707E" w:rsidRDefault="00D8707E" w:rsidP="00D8707E">
      <w:pPr>
        <w:autoSpaceDE w:val="0"/>
        <w:autoSpaceDN w:val="0"/>
        <w:adjustRightInd w:val="0"/>
        <w:spacing w:after="0" w:line="360" w:lineRule="auto"/>
        <w:ind w:left="700" w:hanging="274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2.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  <w:t xml:space="preserve">Aneks wchodzi w życie z dniem podpisania, z mocą obowiązywania od dnia </w:t>
      </w:r>
      <w:permStart w:id="116992422" w:edGrp="everyone"/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……………..</w:t>
      </w:r>
      <w:permEnd w:id="116992422"/>
    </w:p>
    <w:p w14:paraId="24C296FC" w14:textId="77777777" w:rsidR="00D8707E" w:rsidRPr="00D8707E" w:rsidRDefault="00D8707E" w:rsidP="00D870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5827111F" w14:textId="77777777" w:rsidR="00D8707E" w:rsidRPr="00D8707E" w:rsidRDefault="00D8707E" w:rsidP="00D870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6DC8A85A" w14:textId="77777777" w:rsidR="00D8707E" w:rsidRPr="00D8707E" w:rsidRDefault="00D8707E" w:rsidP="00D870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Podpisy Stron:</w:t>
      </w:r>
    </w:p>
    <w:p w14:paraId="45EF7995" w14:textId="77777777" w:rsidR="00D8707E" w:rsidRPr="00D8707E" w:rsidRDefault="00D8707E" w:rsidP="00D870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0F1830C2" w14:textId="77777777" w:rsidR="00D8707E" w:rsidRPr="00D8707E" w:rsidRDefault="00D8707E" w:rsidP="00D870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2E133DF9" w14:textId="77777777" w:rsidR="00D8707E" w:rsidRPr="00D8707E" w:rsidRDefault="00D8707E" w:rsidP="00D87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NAJEMCA:</w:t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</w:r>
      <w:r w:rsidRPr="00D8707E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  <w:t>WYNAJMUJĄCY:</w:t>
      </w:r>
    </w:p>
    <w:p w14:paraId="333D357A" w14:textId="77777777" w:rsidR="00D8707E" w:rsidRPr="00D8707E" w:rsidRDefault="00D8707E" w:rsidP="00D8707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pl-PL" w:bidi="ar-SA"/>
        </w:rPr>
      </w:pPr>
    </w:p>
    <w:p w14:paraId="4E394FC1" w14:textId="77777777" w:rsidR="00D8707E" w:rsidRDefault="00D8707E"/>
    <w:sectPr w:rsidR="00D870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48DC0" w14:textId="77777777" w:rsidR="00A510B6" w:rsidRDefault="00A510B6" w:rsidP="00D8707E">
      <w:pPr>
        <w:spacing w:after="0" w:line="240" w:lineRule="auto"/>
      </w:pPr>
      <w:r>
        <w:separator/>
      </w:r>
    </w:p>
  </w:endnote>
  <w:endnote w:type="continuationSeparator" w:id="0">
    <w:p w14:paraId="0DC8160A" w14:textId="77777777" w:rsidR="00A510B6" w:rsidRDefault="00A510B6" w:rsidP="00D8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8BF1" w14:textId="77777777" w:rsidR="00A510B6" w:rsidRDefault="00A510B6" w:rsidP="00D8707E">
      <w:pPr>
        <w:spacing w:after="0" w:line="240" w:lineRule="auto"/>
      </w:pPr>
      <w:r>
        <w:separator/>
      </w:r>
    </w:p>
  </w:footnote>
  <w:footnote w:type="continuationSeparator" w:id="0">
    <w:p w14:paraId="7CD5807D" w14:textId="77777777" w:rsidR="00A510B6" w:rsidRDefault="00A510B6" w:rsidP="00D8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02D1" w14:textId="60FB22D5" w:rsidR="00840BC8" w:rsidRDefault="00840BC8" w:rsidP="00840BC8">
    <w:pPr>
      <w:pStyle w:val="Nagwek"/>
      <w:jc w:val="right"/>
      <w:rPr>
        <w:i/>
      </w:rPr>
    </w:pPr>
    <w:r>
      <w:rPr>
        <w:i/>
      </w:rPr>
      <w:t>wzór MCOO.OR.0142.1.2021</w:t>
    </w:r>
  </w:p>
  <w:p w14:paraId="6E7AE8E9" w14:textId="77777777" w:rsidR="00840BC8" w:rsidRDefault="00840BC8" w:rsidP="00840BC8">
    <w:pPr>
      <w:pStyle w:val="Stopka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7C461C71" w14:textId="77777777" w:rsidR="00840BC8" w:rsidRDefault="00840BC8" w:rsidP="00840BC8">
    <w:pPr>
      <w:pStyle w:val="Stopka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28BE072D" w14:textId="77777777" w:rsidR="00840BC8" w:rsidRDefault="00840BC8" w:rsidP="00840BC8">
    <w:pPr>
      <w:pStyle w:val="Stopka"/>
      <w:jc w:val="right"/>
      <w:rPr>
        <w:i/>
        <w:sz w:val="14"/>
        <w:szCs w:val="14"/>
      </w:rPr>
    </w:pPr>
    <w:r>
      <w:rPr>
        <w:i/>
        <w:sz w:val="14"/>
        <w:szCs w:val="14"/>
      </w:rPr>
      <w:t>do akceptacji radcy prawnego</w:t>
    </w:r>
  </w:p>
  <w:p w14:paraId="4A496736" w14:textId="5AAF8F6E" w:rsidR="00840BC8" w:rsidRDefault="00840BC8">
    <w:pPr>
      <w:pStyle w:val="Nagwek"/>
    </w:pPr>
  </w:p>
  <w:p w14:paraId="5FBD1180" w14:textId="77777777" w:rsidR="00840BC8" w:rsidRDefault="00840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51F"/>
    <w:multiLevelType w:val="hybridMultilevel"/>
    <w:tmpl w:val="F4309BD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91C0163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YHfsDQa5r7FZQ6BdhekRuZSEehA=" w:salt="S34o9KRX/bRSyBfhtlOm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E"/>
    <w:rsid w:val="000F4835"/>
    <w:rsid w:val="001B0538"/>
    <w:rsid w:val="00220EBE"/>
    <w:rsid w:val="005B3C1A"/>
    <w:rsid w:val="00686D05"/>
    <w:rsid w:val="006C50EB"/>
    <w:rsid w:val="006F4838"/>
    <w:rsid w:val="00840BC8"/>
    <w:rsid w:val="00864217"/>
    <w:rsid w:val="00965EF1"/>
    <w:rsid w:val="00A510B6"/>
    <w:rsid w:val="00AC3680"/>
    <w:rsid w:val="00C65E0C"/>
    <w:rsid w:val="00C86E1F"/>
    <w:rsid w:val="00D8707E"/>
    <w:rsid w:val="00EA2A21"/>
    <w:rsid w:val="00F90B16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F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8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707E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rsid w:val="00D8707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65E0C"/>
    <w:pPr>
      <w:ind w:left="720"/>
      <w:contextualSpacing/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4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C8"/>
  </w:style>
  <w:style w:type="paragraph" w:styleId="Stopka">
    <w:name w:val="footer"/>
    <w:basedOn w:val="Normalny"/>
    <w:link w:val="StopkaZnak"/>
    <w:uiPriority w:val="99"/>
    <w:unhideWhenUsed/>
    <w:rsid w:val="0084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C8"/>
  </w:style>
  <w:style w:type="paragraph" w:styleId="Tekstdymka">
    <w:name w:val="Balloon Text"/>
    <w:basedOn w:val="Normalny"/>
    <w:link w:val="TekstdymkaZnak"/>
    <w:uiPriority w:val="99"/>
    <w:semiHidden/>
    <w:unhideWhenUsed/>
    <w:rsid w:val="008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8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707E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rsid w:val="00D8707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65E0C"/>
    <w:pPr>
      <w:ind w:left="720"/>
      <w:contextualSpacing/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4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C8"/>
  </w:style>
  <w:style w:type="paragraph" w:styleId="Stopka">
    <w:name w:val="footer"/>
    <w:basedOn w:val="Normalny"/>
    <w:link w:val="StopkaZnak"/>
    <w:uiPriority w:val="99"/>
    <w:unhideWhenUsed/>
    <w:rsid w:val="0084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C8"/>
  </w:style>
  <w:style w:type="paragraph" w:styleId="Tekstdymka">
    <w:name w:val="Balloon Text"/>
    <w:basedOn w:val="Normalny"/>
    <w:link w:val="TekstdymkaZnak"/>
    <w:uiPriority w:val="99"/>
    <w:semiHidden/>
    <w:unhideWhenUsed/>
    <w:rsid w:val="008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3204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KL 7</dc:creator>
  <cp:keywords/>
  <dc:description/>
  <cp:lastModifiedBy>Użytkownik systemu Windows</cp:lastModifiedBy>
  <cp:revision>7</cp:revision>
  <dcterms:created xsi:type="dcterms:W3CDTF">2021-02-17T08:56:00Z</dcterms:created>
  <dcterms:modified xsi:type="dcterms:W3CDTF">2021-02-19T10:10:00Z</dcterms:modified>
</cp:coreProperties>
</file>