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05859" w14:textId="77777777" w:rsidR="00F90780" w:rsidRDefault="00F90780">
      <w:pPr>
        <w:spacing w:line="200" w:lineRule="atLeast"/>
        <w:jc w:val="center"/>
        <w:rPr>
          <w:b/>
          <w:bCs/>
          <w:sz w:val="28"/>
          <w:szCs w:val="28"/>
        </w:rPr>
      </w:pPr>
      <w:permStart w:id="819930055" w:edGrp="everyone"/>
      <w:permEnd w:id="819930055"/>
    </w:p>
    <w:p w14:paraId="08BA4266" w14:textId="77777777" w:rsidR="00F90780" w:rsidRDefault="00856401">
      <w:pPr>
        <w:spacing w:line="20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 xml:space="preserve">UMOWA </w:t>
      </w:r>
      <w:r>
        <w:rPr>
          <w:b/>
          <w:bCs/>
          <w:sz w:val="28"/>
          <w:szCs w:val="28"/>
        </w:rPr>
        <w:t xml:space="preserve">nr </w:t>
      </w:r>
      <w:permStart w:id="469460135" w:edGrp="everyone"/>
      <w:r>
        <w:rPr>
          <w:b/>
          <w:bCs/>
          <w:sz w:val="28"/>
          <w:szCs w:val="28"/>
        </w:rPr>
        <w:t>…</w:t>
      </w:r>
    </w:p>
    <w:permEnd w:id="469460135"/>
    <w:p w14:paraId="6C920477" w14:textId="77777777" w:rsidR="00F90780" w:rsidRDefault="00856401">
      <w:pPr>
        <w:spacing w:line="200" w:lineRule="atLeas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na wykonanie w systemie </w:t>
      </w:r>
      <w:r>
        <w:rPr>
          <w:rFonts w:ascii="Arial Unicode MS" w:hAnsi="Arial Unicode MS"/>
          <w:sz w:val="28"/>
          <w:szCs w:val="28"/>
          <w:rtl/>
          <w:lang w:val="ar-SA"/>
        </w:rPr>
        <w:t>“</w:t>
      </w:r>
      <w:r>
        <w:rPr>
          <w:b/>
          <w:bCs/>
          <w:i/>
          <w:iCs/>
          <w:sz w:val="28"/>
          <w:szCs w:val="28"/>
        </w:rPr>
        <w:t>zaprojektuj i wybuduj”</w:t>
      </w:r>
      <w:r>
        <w:rPr>
          <w:b/>
          <w:bCs/>
          <w:i/>
          <w:iCs/>
          <w:sz w:val="28"/>
          <w:szCs w:val="28"/>
        </w:rPr>
        <w:br/>
      </w:r>
    </w:p>
    <w:p w14:paraId="38C23906" w14:textId="77777777" w:rsidR="00F90780" w:rsidRDefault="00F90780">
      <w:pPr>
        <w:spacing w:line="200" w:lineRule="atLeast"/>
        <w:jc w:val="both"/>
      </w:pPr>
    </w:p>
    <w:p w14:paraId="0E127552" w14:textId="77777777" w:rsidR="00F90780" w:rsidRDefault="00856401">
      <w:p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zawarta w dniu </w:t>
      </w:r>
      <w:permStart w:id="607530270" w:edGrp="everyone"/>
      <w:r>
        <w:rPr>
          <w:sz w:val="22"/>
          <w:szCs w:val="22"/>
        </w:rPr>
        <w:t xml:space="preserve">………………  </w:t>
      </w:r>
      <w:permEnd w:id="607530270"/>
      <w:r>
        <w:rPr>
          <w:sz w:val="22"/>
          <w:szCs w:val="22"/>
        </w:rPr>
        <w:t xml:space="preserve"> r. w Krakowie pomiędzy: </w:t>
      </w:r>
    </w:p>
    <w:p w14:paraId="752B91F8" w14:textId="77777777" w:rsidR="00F90780" w:rsidRDefault="00F90780">
      <w:pPr>
        <w:spacing w:line="200" w:lineRule="atLeast"/>
        <w:jc w:val="both"/>
        <w:rPr>
          <w:sz w:val="22"/>
          <w:szCs w:val="22"/>
        </w:rPr>
      </w:pPr>
    </w:p>
    <w:p w14:paraId="238BC65D" w14:textId="77777777" w:rsidR="00F90780" w:rsidRDefault="00856401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Gminą Miejską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 siedzibą w Krakowie (31-004), Pl. Wszystkich Świętych 3-4</w:t>
      </w:r>
    </w:p>
    <w:p w14:paraId="4445AD95" w14:textId="35770226" w:rsidR="00F90780" w:rsidRDefault="00856401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posiadającą REGON: 351554353 i NIP: 676 101 37 17; </w:t>
      </w:r>
    </w:p>
    <w:p w14:paraId="40211820" w14:textId="77777777" w:rsidR="00F90780" w:rsidRDefault="00856401">
      <w:pPr>
        <w:pStyle w:val="standard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zwaną dalej </w:t>
      </w:r>
      <w:r>
        <w:rPr>
          <w:b/>
          <w:bCs/>
          <w:sz w:val="22"/>
          <w:szCs w:val="22"/>
        </w:rPr>
        <w:t>Zamawiającym,</w:t>
      </w:r>
    </w:p>
    <w:p w14:paraId="50A76C26" w14:textId="77777777" w:rsidR="00F90780" w:rsidRDefault="00856401">
      <w:pPr>
        <w:pStyle w:val="TreA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suppressAutoHyphens/>
        <w:spacing w:line="200" w:lineRule="atLeast"/>
        <w:rPr>
          <w:sz w:val="22"/>
          <w:szCs w:val="22"/>
        </w:rPr>
      </w:pPr>
      <w:r>
        <w:rPr>
          <w:sz w:val="22"/>
          <w:szCs w:val="22"/>
        </w:rPr>
        <w:t>reprezentowanym przez</w:t>
      </w:r>
      <w:permStart w:id="1270179348" w:edGrp="everyone"/>
      <w:r>
        <w:rPr>
          <w:sz w:val="22"/>
          <w:szCs w:val="22"/>
        </w:rPr>
        <w:t xml:space="preserve"> ....................................... </w:t>
      </w:r>
      <w:permEnd w:id="1270179348"/>
      <w:r>
        <w:rPr>
          <w:sz w:val="22"/>
          <w:szCs w:val="22"/>
        </w:rPr>
        <w:t xml:space="preserve">(imię i nazwisko) – </w:t>
      </w:r>
      <w:permStart w:id="434841235" w:edGrp="everyone"/>
      <w:r>
        <w:rPr>
          <w:sz w:val="22"/>
          <w:szCs w:val="22"/>
        </w:rPr>
        <w:t xml:space="preserve">....................................... </w:t>
      </w:r>
      <w:permEnd w:id="434841235"/>
      <w:r>
        <w:rPr>
          <w:sz w:val="22"/>
          <w:szCs w:val="22"/>
        </w:rPr>
        <w:t xml:space="preserve">(stanowisko) </w:t>
      </w:r>
      <w:permStart w:id="698745806" w:edGrp="everyone"/>
      <w:r>
        <w:rPr>
          <w:sz w:val="22"/>
          <w:szCs w:val="22"/>
        </w:rPr>
        <w:t xml:space="preserve">....................................... </w:t>
      </w:r>
      <w:permEnd w:id="698745806"/>
      <w:r>
        <w:rPr>
          <w:sz w:val="22"/>
          <w:szCs w:val="22"/>
        </w:rPr>
        <w:t xml:space="preserve">(nazwa jednostki budżetowej) z siedzibą </w:t>
      </w:r>
      <w:permStart w:id="1510244025" w:edGrp="everyone"/>
      <w:r>
        <w:rPr>
          <w:sz w:val="22"/>
          <w:szCs w:val="22"/>
        </w:rPr>
        <w:t>.......................................</w:t>
      </w:r>
      <w:permEnd w:id="1510244025"/>
      <w:r>
        <w:rPr>
          <w:sz w:val="22"/>
          <w:szCs w:val="22"/>
        </w:rPr>
        <w:t xml:space="preserve"> (siedziba jednostki budżetowej) działającego na podstawie Pełnomocnictwa Nr</w:t>
      </w:r>
      <w:permStart w:id="141307766" w:edGrp="everyone"/>
      <w:r>
        <w:rPr>
          <w:sz w:val="22"/>
          <w:szCs w:val="22"/>
        </w:rPr>
        <w:t xml:space="preserve"> ............... </w:t>
      </w:r>
      <w:permEnd w:id="141307766"/>
      <w:r>
        <w:rPr>
          <w:sz w:val="22"/>
          <w:szCs w:val="22"/>
        </w:rPr>
        <w:t>Prezydenta Miasta Krakowa z dnia</w:t>
      </w:r>
      <w:permStart w:id="773458985" w:edGrp="everyone"/>
      <w:r>
        <w:rPr>
          <w:sz w:val="22"/>
          <w:szCs w:val="22"/>
        </w:rPr>
        <w:t xml:space="preserve"> .......................................</w:t>
      </w:r>
      <w:permEnd w:id="773458985"/>
      <w:r>
        <w:rPr>
          <w:sz w:val="22"/>
          <w:szCs w:val="22"/>
        </w:rPr>
        <w:t xml:space="preserve"> </w:t>
      </w:r>
    </w:p>
    <w:p w14:paraId="41ECD68E" w14:textId="77777777" w:rsidR="00F90780" w:rsidRDefault="00856401">
      <w:pPr>
        <w:widowControl w:val="0"/>
        <w:shd w:val="clear" w:color="auto" w:fill="FFFFFF"/>
        <w:tabs>
          <w:tab w:val="left" w:leader="dot" w:pos="3600"/>
        </w:tabs>
        <w:rPr>
          <w:sz w:val="22"/>
          <w:szCs w:val="22"/>
        </w:rPr>
      </w:pPr>
      <w:r>
        <w:rPr>
          <w:sz w:val="22"/>
          <w:szCs w:val="22"/>
        </w:rPr>
        <w:t xml:space="preserve">przy kontrasygnacie: </w:t>
      </w:r>
      <w:permStart w:id="515259266" w:edGrp="everyone"/>
      <w:r>
        <w:rPr>
          <w:sz w:val="22"/>
          <w:szCs w:val="22"/>
        </w:rPr>
        <w:t>…......</w:t>
      </w:r>
      <w:permEnd w:id="515259266"/>
      <w:r>
        <w:rPr>
          <w:sz w:val="22"/>
          <w:szCs w:val="22"/>
        </w:rPr>
        <w:t xml:space="preserve">Głównego Księgowego:   </w:t>
      </w:r>
      <w:permStart w:id="1730894586" w:edGrp="everyone"/>
      <w:r>
        <w:rPr>
          <w:sz w:val="22"/>
          <w:szCs w:val="22"/>
        </w:rPr>
        <w:t xml:space="preserve"> ....................................... </w:t>
      </w:r>
      <w:permEnd w:id="1730894586"/>
      <w:r>
        <w:rPr>
          <w:sz w:val="22"/>
          <w:szCs w:val="22"/>
        </w:rPr>
        <w:br/>
      </w:r>
    </w:p>
    <w:p w14:paraId="35EFDCE1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>a</w:t>
      </w:r>
      <w:r>
        <w:rPr>
          <w:sz w:val="22"/>
          <w:szCs w:val="22"/>
        </w:rPr>
        <w:br/>
        <w:t xml:space="preserve"> </w:t>
      </w:r>
    </w:p>
    <w:p w14:paraId="4DF96EAB" w14:textId="77777777" w:rsidR="00F90780" w:rsidRDefault="00856401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spółek prawa handlowego)</w:t>
      </w:r>
    </w:p>
    <w:p w14:paraId="7517622C" w14:textId="77777777" w:rsidR="00F90780" w:rsidRDefault="00856401">
      <w:pPr>
        <w:jc w:val="both"/>
        <w:rPr>
          <w:sz w:val="22"/>
          <w:szCs w:val="22"/>
        </w:rPr>
      </w:pPr>
      <w:permStart w:id="551769667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......................................................................................................................................................</w:t>
      </w:r>
    </w:p>
    <w:permEnd w:id="551769667"/>
    <w:p w14:paraId="1D1E19D6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Krajowego Rejestru Sądowego pod numerem KRS</w:t>
      </w:r>
      <w:permStart w:id="584404210" w:edGrp="everyone"/>
      <w:r>
        <w:rPr>
          <w:sz w:val="22"/>
          <w:szCs w:val="22"/>
        </w:rPr>
        <w:t>………………….</w:t>
      </w:r>
      <w:permEnd w:id="584404210"/>
      <w:r>
        <w:rPr>
          <w:sz w:val="22"/>
          <w:szCs w:val="22"/>
        </w:rPr>
        <w:t>,  kapitał zakładowy w wysokoś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………….. (dotyczy spółki  z o.o. i 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301624767" w:edGrp="everyone"/>
      <w:r>
        <w:rPr>
          <w:sz w:val="22"/>
          <w:szCs w:val="22"/>
        </w:rPr>
        <w:t>..............................</w:t>
      </w:r>
      <w:permEnd w:id="301624767"/>
      <w:r>
        <w:rPr>
          <w:sz w:val="22"/>
          <w:szCs w:val="22"/>
        </w:rPr>
        <w:t xml:space="preserve"> i NIP:</w:t>
      </w:r>
      <w:permStart w:id="243034689" w:edGrp="everyone"/>
      <w:r>
        <w:rPr>
          <w:sz w:val="22"/>
          <w:szCs w:val="22"/>
        </w:rPr>
        <w:t xml:space="preserve"> ..............................</w:t>
      </w:r>
      <w:permEnd w:id="243034689"/>
      <w:r>
        <w:rPr>
          <w:sz w:val="22"/>
          <w:szCs w:val="22"/>
        </w:rPr>
        <w:t>, reprezentowaną przez:</w:t>
      </w:r>
    </w:p>
    <w:p w14:paraId="26D1F74B" w14:textId="77777777" w:rsidR="00F90780" w:rsidRDefault="00856401">
      <w:pPr>
        <w:jc w:val="both"/>
        <w:rPr>
          <w:sz w:val="22"/>
          <w:szCs w:val="22"/>
        </w:rPr>
      </w:pPr>
      <w:permStart w:id="987911314" w:edGrp="everyone"/>
      <w:r>
        <w:rPr>
          <w:sz w:val="22"/>
          <w:szCs w:val="22"/>
        </w:rPr>
        <w:t xml:space="preserve">.................................................................. </w:t>
      </w:r>
    </w:p>
    <w:permEnd w:id="987911314"/>
    <w:p w14:paraId="6008B5D6" w14:textId="77777777" w:rsidR="00F90780" w:rsidRDefault="00F90780">
      <w:pPr>
        <w:jc w:val="both"/>
        <w:rPr>
          <w:sz w:val="22"/>
          <w:szCs w:val="22"/>
        </w:rPr>
      </w:pPr>
    </w:p>
    <w:p w14:paraId="4934B86B" w14:textId="77777777" w:rsidR="00F90780" w:rsidRDefault="00856401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osoby fizycznej prowadzącej działalność gospodarczą)</w:t>
      </w:r>
    </w:p>
    <w:p w14:paraId="0693CD5F" w14:textId="77777777" w:rsidR="00F90780" w:rsidRDefault="00856401">
      <w:pPr>
        <w:jc w:val="both"/>
        <w:rPr>
          <w:sz w:val="22"/>
          <w:szCs w:val="22"/>
        </w:rPr>
      </w:pPr>
      <w:permStart w:id="1253977566" w:edGrp="everyone"/>
      <w:r>
        <w:rPr>
          <w:sz w:val="22"/>
          <w:szCs w:val="22"/>
        </w:rPr>
        <w:t>………………………………</w:t>
      </w:r>
      <w:permEnd w:id="1253977566"/>
      <w:r>
        <w:rPr>
          <w:sz w:val="22"/>
          <w:szCs w:val="22"/>
        </w:rPr>
        <w:t xml:space="preserve"> prowadząca/ym działalność gospodarczą pod nazwą </w:t>
      </w:r>
      <w:permStart w:id="313010952" w:edGrp="everyone"/>
      <w:r>
        <w:rPr>
          <w:sz w:val="22"/>
          <w:szCs w:val="22"/>
        </w:rPr>
        <w:t>……………………………</w:t>
      </w:r>
      <w:permEnd w:id="313010952"/>
      <w:r>
        <w:rPr>
          <w:sz w:val="22"/>
          <w:szCs w:val="22"/>
        </w:rPr>
        <w:t xml:space="preserve"> na podstawie wpisu  do Centralnej Ewidencji i Informacji o Działalności Gospodarczej, stałe miejsce wykonywania działalności</w:t>
      </w:r>
      <w:permStart w:id="1131639453" w:edGrp="everyone"/>
      <w:r>
        <w:rPr>
          <w:sz w:val="22"/>
          <w:szCs w:val="22"/>
        </w:rPr>
        <w:t>………..…………………..…………………….</w:t>
      </w:r>
      <w:permEnd w:id="1131639453"/>
      <w:r>
        <w:rPr>
          <w:sz w:val="22"/>
          <w:szCs w:val="22"/>
        </w:rPr>
        <w:t xml:space="preserve">, posiadającym REGON: </w:t>
      </w:r>
      <w:permStart w:id="1531401587" w:edGrp="everyone"/>
      <w:r>
        <w:rPr>
          <w:sz w:val="22"/>
          <w:szCs w:val="22"/>
        </w:rPr>
        <w:t xml:space="preserve">.............................. </w:t>
      </w:r>
      <w:permEnd w:id="1531401587"/>
      <w:r>
        <w:rPr>
          <w:sz w:val="22"/>
          <w:szCs w:val="22"/>
        </w:rPr>
        <w:t xml:space="preserve">i NIP: </w:t>
      </w:r>
      <w:permStart w:id="1720543875" w:edGrp="everyone"/>
      <w:r>
        <w:rPr>
          <w:sz w:val="22"/>
          <w:szCs w:val="22"/>
        </w:rPr>
        <w:t>..............................................</w:t>
      </w:r>
      <w:permEnd w:id="1720543875"/>
    </w:p>
    <w:p w14:paraId="6F3A6996" w14:textId="77777777" w:rsidR="00F90780" w:rsidRDefault="00F90780">
      <w:pPr>
        <w:jc w:val="both"/>
        <w:rPr>
          <w:i/>
          <w:iCs/>
          <w:sz w:val="22"/>
          <w:szCs w:val="22"/>
        </w:rPr>
      </w:pPr>
    </w:p>
    <w:p w14:paraId="2EF1828C" w14:textId="77777777" w:rsidR="00F90780" w:rsidRDefault="00856401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cywilnej )</w:t>
      </w:r>
    </w:p>
    <w:p w14:paraId="022A13CC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permStart w:id="1420652583" w:edGrp="everyone"/>
      <w:r>
        <w:rPr>
          <w:sz w:val="22"/>
          <w:szCs w:val="22"/>
        </w:rPr>
        <w:t>…………………………....</w:t>
      </w:r>
      <w:permEnd w:id="1420652583"/>
      <w:r>
        <w:rPr>
          <w:sz w:val="22"/>
          <w:szCs w:val="22"/>
        </w:rPr>
        <w:t xml:space="preserve"> prowadzącą/ym działalność gospodarczą pod nazwą </w:t>
      </w:r>
      <w:permStart w:id="548422150" w:edGrp="everyone"/>
      <w:r>
        <w:rPr>
          <w:sz w:val="22"/>
          <w:szCs w:val="22"/>
        </w:rPr>
        <w:t>………………………… ………………………</w:t>
      </w:r>
      <w:permEnd w:id="548422150"/>
      <w:r>
        <w:rPr>
          <w:sz w:val="22"/>
          <w:szCs w:val="22"/>
        </w:rPr>
        <w:t xml:space="preserve"> stałe miejsce prowadzenia działalności gospodarczej </w:t>
      </w:r>
      <w:permStart w:id="1124287166" w:edGrp="everyone"/>
      <w:r>
        <w:rPr>
          <w:sz w:val="22"/>
          <w:szCs w:val="22"/>
        </w:rPr>
        <w:t>……………………………….</w:t>
      </w:r>
      <w:permEnd w:id="1124287166"/>
      <w:r>
        <w:rPr>
          <w:sz w:val="22"/>
          <w:szCs w:val="22"/>
        </w:rPr>
        <w:t>,  wpisaną/ym do Centralnej Ewidencji i Informacji o Działalności Gospodarczej,</w:t>
      </w:r>
    </w:p>
    <w:p w14:paraId="234631E8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permStart w:id="857934982" w:edGrp="everyone"/>
      <w:r>
        <w:rPr>
          <w:sz w:val="22"/>
          <w:szCs w:val="22"/>
        </w:rPr>
        <w:t>…………………………….</w:t>
      </w:r>
      <w:permEnd w:id="857934982"/>
      <w:r>
        <w:rPr>
          <w:sz w:val="22"/>
          <w:szCs w:val="22"/>
        </w:rPr>
        <w:t xml:space="preserve"> prowadzącą/ym działalność gospodarczą pod nazwą </w:t>
      </w:r>
      <w:permStart w:id="11408574" w:edGrp="everyone"/>
      <w:r>
        <w:rPr>
          <w:sz w:val="22"/>
          <w:szCs w:val="22"/>
        </w:rPr>
        <w:t>………………………………..…………</w:t>
      </w:r>
      <w:permEnd w:id="11408574"/>
      <w:r>
        <w:rPr>
          <w:sz w:val="22"/>
          <w:szCs w:val="22"/>
        </w:rPr>
        <w:t xml:space="preserve"> stałe miejsce prowadzenia działalności gospodarczej </w:t>
      </w:r>
      <w:permStart w:id="1114390330" w:edGrp="everyone"/>
      <w:r>
        <w:rPr>
          <w:sz w:val="22"/>
          <w:szCs w:val="22"/>
        </w:rPr>
        <w:t>…………….….…………………………</w:t>
      </w:r>
      <w:permEnd w:id="1114390330"/>
      <w:r>
        <w:rPr>
          <w:sz w:val="22"/>
          <w:szCs w:val="22"/>
        </w:rPr>
        <w:t xml:space="preserve"> wpisaną/ym do Centralnej Ewidencji i Informacji o Działalności Gospodarczej,  </w:t>
      </w:r>
    </w:p>
    <w:p w14:paraId="56F55EFC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prowadzącymi działalność gospodarczą w formie spółki cywilnej pod nazwą </w:t>
      </w:r>
      <w:permStart w:id="66221083" w:edGrp="everyone"/>
      <w:r>
        <w:rPr>
          <w:sz w:val="22"/>
          <w:szCs w:val="22"/>
        </w:rPr>
        <w:t>……………….…………………….</w:t>
      </w:r>
      <w:permEnd w:id="66221083"/>
      <w:r>
        <w:rPr>
          <w:sz w:val="22"/>
          <w:szCs w:val="22"/>
        </w:rPr>
        <w:t xml:space="preserve"> posiadającej REGON</w:t>
      </w:r>
      <w:permStart w:id="891095675" w:edGrp="everyone"/>
      <w:r>
        <w:rPr>
          <w:sz w:val="22"/>
          <w:szCs w:val="22"/>
        </w:rPr>
        <w:t xml:space="preserve">……………………………… </w:t>
      </w:r>
      <w:permEnd w:id="891095675"/>
      <w:r>
        <w:rPr>
          <w:sz w:val="22"/>
          <w:szCs w:val="22"/>
        </w:rPr>
        <w:t>i NIP</w:t>
      </w:r>
      <w:permStart w:id="1571642229" w:edGrp="everyone"/>
      <w:r>
        <w:rPr>
          <w:sz w:val="22"/>
          <w:szCs w:val="22"/>
        </w:rPr>
        <w:t xml:space="preserve">………………………………………………………. </w:t>
      </w:r>
      <w:permEnd w:id="1571642229"/>
    </w:p>
    <w:p w14:paraId="1E49C1E4" w14:textId="77777777" w:rsidR="00F90780" w:rsidRDefault="00F90780">
      <w:pPr>
        <w:jc w:val="both"/>
        <w:rPr>
          <w:i/>
          <w:iCs/>
          <w:sz w:val="22"/>
          <w:szCs w:val="22"/>
        </w:rPr>
      </w:pPr>
    </w:p>
    <w:p w14:paraId="0EA0013A" w14:textId="77777777" w:rsidR="00F90780" w:rsidRDefault="00F90780">
      <w:pPr>
        <w:jc w:val="both"/>
        <w:rPr>
          <w:i/>
          <w:iCs/>
          <w:sz w:val="22"/>
          <w:szCs w:val="22"/>
        </w:rPr>
      </w:pPr>
    </w:p>
    <w:p w14:paraId="2B5BC6CB" w14:textId="77777777" w:rsidR="00F90780" w:rsidRDefault="00856401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wykonawc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wsp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lnie ubiegających się o udzielenie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wienia, na przykład w ramach konsorcjum)</w:t>
      </w:r>
    </w:p>
    <w:p w14:paraId="7AE6207A" w14:textId="77777777" w:rsidR="00F90780" w:rsidRDefault="00856401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(w przypadku spółki prawa handlowego)</w:t>
      </w:r>
    </w:p>
    <w:p w14:paraId="6978D424" w14:textId="77777777" w:rsidR="00F90780" w:rsidRDefault="00856401">
      <w:pPr>
        <w:pStyle w:val="Akapitzlist"/>
        <w:numPr>
          <w:ilvl w:val="0"/>
          <w:numId w:val="2"/>
        </w:numPr>
        <w:jc w:val="both"/>
        <w:rPr>
          <w:sz w:val="22"/>
          <w:szCs w:val="22"/>
        </w:rPr>
      </w:pPr>
      <w:permStart w:id="788688724" w:edGrp="everyone"/>
      <w:r>
        <w:rPr>
          <w:sz w:val="22"/>
          <w:szCs w:val="22"/>
        </w:rPr>
        <w:t>...........................................................................................................................................</w:t>
      </w:r>
    </w:p>
    <w:permEnd w:id="788688724"/>
    <w:p w14:paraId="5B6F519A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>zarejestrowaną w rejestrze przedsiębiorc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Krajowego Rejestru Sądowego pod numerem KRS </w:t>
      </w:r>
      <w:permStart w:id="919041526" w:edGrp="everyone"/>
      <w:r>
        <w:rPr>
          <w:sz w:val="22"/>
          <w:szCs w:val="22"/>
        </w:rPr>
        <w:t>…………………………………….</w:t>
      </w:r>
      <w:permEnd w:id="919041526"/>
      <w:r>
        <w:rPr>
          <w:sz w:val="22"/>
          <w:szCs w:val="22"/>
        </w:rPr>
        <w:t>. kapitał zakładowy w wysokoś</w:t>
      </w:r>
      <w:r>
        <w:rPr>
          <w:sz w:val="22"/>
          <w:szCs w:val="22"/>
          <w:lang w:val="it-IT"/>
        </w:rPr>
        <w:t xml:space="preserve">ci </w:t>
      </w:r>
      <w:permStart w:id="1200950280" w:edGrp="everyone"/>
      <w:r>
        <w:rPr>
          <w:sz w:val="22"/>
          <w:szCs w:val="22"/>
        </w:rPr>
        <w:t>…………..</w:t>
      </w:r>
      <w:permEnd w:id="1200950280"/>
      <w:r>
        <w:rPr>
          <w:sz w:val="22"/>
          <w:szCs w:val="22"/>
        </w:rPr>
        <w:t xml:space="preserve"> (dotyczy spółki  z o.o. i spółki akcyjnej), opłacony w częś</w:t>
      </w:r>
      <w:r>
        <w:rPr>
          <w:sz w:val="22"/>
          <w:szCs w:val="22"/>
          <w:lang w:val="en-US"/>
        </w:rPr>
        <w:t>ci/w ca</w:t>
      </w:r>
      <w:r>
        <w:rPr>
          <w:sz w:val="22"/>
          <w:szCs w:val="22"/>
        </w:rPr>
        <w:t xml:space="preserve">łości (dotyczy spółki akcyjnej), posiadającą REGON: </w:t>
      </w:r>
      <w:permStart w:id="95224835" w:edGrp="everyone"/>
      <w:r>
        <w:rPr>
          <w:sz w:val="22"/>
          <w:szCs w:val="22"/>
        </w:rPr>
        <w:t>..............................</w:t>
      </w:r>
      <w:permEnd w:id="95224835"/>
      <w:r>
        <w:rPr>
          <w:sz w:val="22"/>
          <w:szCs w:val="22"/>
        </w:rPr>
        <w:t xml:space="preserve"> i NIP:</w:t>
      </w:r>
      <w:permStart w:id="343421068" w:edGrp="everyone"/>
      <w:r>
        <w:rPr>
          <w:sz w:val="22"/>
          <w:szCs w:val="22"/>
        </w:rPr>
        <w:t xml:space="preserve"> ..............................</w:t>
      </w:r>
      <w:permEnd w:id="343421068"/>
      <w:r>
        <w:rPr>
          <w:sz w:val="22"/>
          <w:szCs w:val="22"/>
        </w:rPr>
        <w:t>, reprezentowaną przez:</w:t>
      </w:r>
    </w:p>
    <w:p w14:paraId="589A69B2" w14:textId="77777777" w:rsidR="00F90780" w:rsidRDefault="00856401">
      <w:pPr>
        <w:jc w:val="both"/>
        <w:rPr>
          <w:sz w:val="22"/>
          <w:szCs w:val="22"/>
        </w:rPr>
      </w:pPr>
      <w:permStart w:id="1809934528" w:edGrp="everyone"/>
      <w:r>
        <w:rPr>
          <w:sz w:val="22"/>
          <w:szCs w:val="22"/>
        </w:rPr>
        <w:t xml:space="preserve">.................................................................. </w:t>
      </w:r>
    </w:p>
    <w:permEnd w:id="1809934528"/>
    <w:p w14:paraId="36D5A8F5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lub  </w:t>
      </w:r>
      <w:r>
        <w:rPr>
          <w:i/>
          <w:iCs/>
          <w:sz w:val="22"/>
          <w:szCs w:val="22"/>
        </w:rPr>
        <w:t>(w przypadku osoby fizycznej prowadzącej działalność gospodarczą)</w:t>
      </w:r>
    </w:p>
    <w:p w14:paraId="3DBF89EF" w14:textId="77777777" w:rsidR="00F90780" w:rsidRDefault="00856401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permStart w:id="1002990477" w:edGrp="everyone"/>
      <w:r>
        <w:rPr>
          <w:sz w:val="22"/>
          <w:szCs w:val="22"/>
        </w:rPr>
        <w:lastRenderedPageBreak/>
        <w:t>………………………………</w:t>
      </w:r>
      <w:permEnd w:id="1002990477"/>
      <w:r>
        <w:rPr>
          <w:sz w:val="22"/>
          <w:szCs w:val="22"/>
        </w:rPr>
        <w:t xml:space="preserve">, prowadzącą/ym działalność gospodarczą pod nazwą </w:t>
      </w:r>
      <w:permStart w:id="1985354245" w:edGrp="everyone"/>
      <w:r>
        <w:rPr>
          <w:sz w:val="22"/>
          <w:szCs w:val="22"/>
        </w:rPr>
        <w:t>………………………….</w:t>
      </w:r>
      <w:permEnd w:id="1985354245"/>
      <w:r>
        <w:rPr>
          <w:sz w:val="22"/>
          <w:szCs w:val="22"/>
        </w:rPr>
        <w:t xml:space="preserve"> stały adres prowadzenia działalności gospodarczej  </w:t>
      </w:r>
      <w:permStart w:id="1280992257" w:edGrp="everyone"/>
      <w:r>
        <w:rPr>
          <w:sz w:val="22"/>
          <w:szCs w:val="22"/>
        </w:rPr>
        <w:t>………… ………..……… …………….</w:t>
      </w:r>
      <w:permEnd w:id="1280992257"/>
      <w:r>
        <w:rPr>
          <w:sz w:val="22"/>
          <w:szCs w:val="22"/>
        </w:rPr>
        <w:t xml:space="preserve">, wpisanym do Centralnej Ewidencji i Informacji o Działalności Gospodarczej, posiadającym REGON: </w:t>
      </w:r>
      <w:permStart w:id="1923239490" w:edGrp="everyone"/>
      <w:r>
        <w:rPr>
          <w:sz w:val="22"/>
          <w:szCs w:val="22"/>
        </w:rPr>
        <w:t>..............................</w:t>
      </w:r>
      <w:permEnd w:id="1923239490"/>
      <w:r>
        <w:rPr>
          <w:sz w:val="22"/>
          <w:szCs w:val="22"/>
        </w:rPr>
        <w:t xml:space="preserve"> i NIP: </w:t>
      </w:r>
      <w:permStart w:id="977043135" w:edGrp="everyone"/>
      <w:r>
        <w:rPr>
          <w:sz w:val="22"/>
          <w:szCs w:val="22"/>
        </w:rPr>
        <w:t>.............................</w:t>
      </w:r>
      <w:permEnd w:id="977043135"/>
      <w:r>
        <w:rPr>
          <w:sz w:val="22"/>
          <w:szCs w:val="22"/>
        </w:rPr>
        <w:t xml:space="preserve">., </w:t>
      </w:r>
    </w:p>
    <w:p w14:paraId="781B61E0" w14:textId="77777777" w:rsidR="00F90780" w:rsidRDefault="00F90780">
      <w:pPr>
        <w:jc w:val="both"/>
        <w:rPr>
          <w:sz w:val="22"/>
          <w:szCs w:val="22"/>
        </w:rPr>
      </w:pPr>
    </w:p>
    <w:p w14:paraId="4D86B63A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>reprezentowanymi przez pełnomocnika do reprezentowania ich w postępowaniu o udzielenie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i zawarcia umowy w sprawie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 publicznego, na podstawie pełnomocnictwa nr </w:t>
      </w:r>
      <w:permStart w:id="1838694710" w:edGrp="everyone"/>
      <w:r>
        <w:rPr>
          <w:sz w:val="22"/>
          <w:szCs w:val="22"/>
        </w:rPr>
        <w:t>….</w:t>
      </w:r>
      <w:permEnd w:id="1838694710"/>
      <w:r>
        <w:rPr>
          <w:sz w:val="22"/>
          <w:szCs w:val="22"/>
        </w:rPr>
        <w:t xml:space="preserve"> z dnia: </w:t>
      </w:r>
      <w:permStart w:id="1959015073" w:edGrp="everyone"/>
      <w:r>
        <w:rPr>
          <w:sz w:val="22"/>
          <w:szCs w:val="22"/>
        </w:rPr>
        <w:t>…………………………………………………………..…….</w:t>
      </w:r>
      <w:permEnd w:id="1959015073"/>
      <w:r>
        <w:rPr>
          <w:sz w:val="22"/>
          <w:szCs w:val="22"/>
        </w:rPr>
        <w:t xml:space="preserve"> (Lider Konsorcjum), reprezentowanego przez:</w:t>
      </w:r>
    </w:p>
    <w:p w14:paraId="44099F9E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         </w:t>
      </w:r>
      <w:permStart w:id="1595167461" w:edGrp="everyone"/>
      <w:r>
        <w:rPr>
          <w:sz w:val="22"/>
          <w:szCs w:val="22"/>
        </w:rPr>
        <w:t>……………………………………………….</w:t>
      </w:r>
      <w:permEnd w:id="1595167461"/>
    </w:p>
    <w:p w14:paraId="403D545A" w14:textId="77777777" w:rsidR="00F90780" w:rsidRDefault="0085640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         </w:t>
      </w:r>
      <w:permStart w:id="997678114" w:edGrp="everyone"/>
      <w:r>
        <w:rPr>
          <w:sz w:val="22"/>
          <w:szCs w:val="22"/>
        </w:rPr>
        <w:t>……………………………………………….</w:t>
      </w:r>
      <w:permEnd w:id="997678114"/>
    </w:p>
    <w:p w14:paraId="0BD9E660" w14:textId="77777777" w:rsidR="00F90780" w:rsidRDefault="00856401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zwanym dalej</w:t>
      </w:r>
      <w:r>
        <w:rPr>
          <w:b/>
          <w:bCs/>
          <w:sz w:val="22"/>
          <w:szCs w:val="22"/>
        </w:rPr>
        <w:t xml:space="preserve"> Wykonawcą,</w:t>
      </w:r>
    </w:p>
    <w:p w14:paraId="4167B702" w14:textId="77777777" w:rsidR="00F90780" w:rsidRDefault="00856401">
      <w:pPr>
        <w:spacing w:line="200" w:lineRule="atLeast"/>
        <w:jc w:val="both"/>
        <w:rPr>
          <w:b/>
          <w:bCs/>
          <w:i/>
          <w:iCs/>
          <w:sz w:val="22"/>
          <w:szCs w:val="22"/>
        </w:rPr>
      </w:pPr>
      <w:r>
        <w:rPr>
          <w:sz w:val="22"/>
          <w:szCs w:val="22"/>
        </w:rPr>
        <w:t xml:space="preserve">zwanymi dalej łącznie </w:t>
      </w:r>
      <w:r>
        <w:rPr>
          <w:b/>
          <w:bCs/>
          <w:sz w:val="22"/>
          <w:szCs w:val="22"/>
        </w:rPr>
        <w:t>Stronami,</w:t>
      </w:r>
    </w:p>
    <w:p w14:paraId="42E4A22A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582E0850" w14:textId="77777777" w:rsidR="00F90780" w:rsidRDefault="00856401">
      <w:pPr>
        <w:spacing w:line="200" w:lineRule="atLeast"/>
        <w:jc w:val="both"/>
        <w:rPr>
          <w:b/>
          <w:bCs/>
          <w:sz w:val="22"/>
          <w:szCs w:val="22"/>
        </w:rPr>
      </w:pPr>
      <w:r>
        <w:rPr>
          <w:i/>
          <w:iCs/>
          <w:sz w:val="22"/>
          <w:szCs w:val="22"/>
        </w:rPr>
        <w:t>Z uwagi na to, że wartość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wienia jest niższa niż 170 000,00 zł działając w oparciu o art. 2 ust. 1 pkt. 1 ustawy z dnia 11 września 2019 r. Prawo zam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wień publicznych nie stosuje się przepis</w:t>
      </w:r>
      <w:r>
        <w:rPr>
          <w:i/>
          <w:iCs/>
          <w:sz w:val="22"/>
          <w:szCs w:val="22"/>
          <w:lang w:val="es-ES_tradnl"/>
        </w:rPr>
        <w:t>ó</w:t>
      </w:r>
      <w:r>
        <w:rPr>
          <w:i/>
          <w:iCs/>
          <w:sz w:val="22"/>
          <w:szCs w:val="22"/>
        </w:rPr>
        <w:t>w Ustawy.</w:t>
      </w:r>
    </w:p>
    <w:p w14:paraId="7901C3D8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53C32D0E" w14:textId="77777777" w:rsidR="00F90780" w:rsidRDefault="00856401">
      <w:pPr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</w:t>
      </w:r>
    </w:p>
    <w:p w14:paraId="01A44808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166C1B7F" w14:textId="77777777" w:rsidR="00F90780" w:rsidRDefault="00856401">
      <w:pPr>
        <w:numPr>
          <w:ilvl w:val="0"/>
          <w:numId w:val="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zleca a Wykonawca przyjmuje do wykonania </w:t>
      </w:r>
      <w:r>
        <w:rPr>
          <w:rStyle w:val="Pogrubienie"/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>
        <w:rPr>
          <w:rStyle w:val="Pogrubienie"/>
          <w:sz w:val="22"/>
          <w:szCs w:val="22"/>
        </w:rPr>
        <w:t>systemie „zaprojektuj i wybuduj” zam</w:t>
      </w:r>
      <w:r>
        <w:rPr>
          <w:b/>
          <w:bCs/>
          <w:sz w:val="22"/>
          <w:szCs w:val="22"/>
          <w:lang w:val="es-ES_tradnl"/>
        </w:rPr>
        <w:t>ó</w:t>
      </w:r>
      <w:r>
        <w:rPr>
          <w:rStyle w:val="Pogrubienie"/>
          <w:sz w:val="22"/>
          <w:szCs w:val="22"/>
        </w:rPr>
        <w:t xml:space="preserve">wienia polegającego  na opracowaniu  dokumentacji </w:t>
      </w:r>
      <w:permStart w:id="697465815" w:edGrp="everyone"/>
      <w:r>
        <w:rPr>
          <w:rStyle w:val="Pogrubienie"/>
          <w:sz w:val="22"/>
          <w:szCs w:val="22"/>
        </w:rPr>
        <w:t>…………………………..</w:t>
      </w:r>
      <w:permEnd w:id="697465815"/>
      <w:r>
        <w:rPr>
          <w:rStyle w:val="Pogrubienie"/>
          <w:sz w:val="22"/>
          <w:szCs w:val="22"/>
        </w:rPr>
        <w:t xml:space="preserve"> wraz z wykonaniem </w:t>
      </w:r>
      <w:permStart w:id="572786181" w:edGrp="everyone"/>
      <w:r>
        <w:rPr>
          <w:rStyle w:val="Pogrubienie"/>
          <w:sz w:val="22"/>
          <w:szCs w:val="22"/>
        </w:rPr>
        <w:t>……………………………….</w:t>
      </w:r>
      <w:permEnd w:id="572786181"/>
      <w:r>
        <w:rPr>
          <w:rStyle w:val="Pogrubienie"/>
          <w:sz w:val="22"/>
          <w:szCs w:val="22"/>
        </w:rPr>
        <w:t xml:space="preserve"> objętych tą dokumentacją w </w:t>
      </w:r>
      <w:permStart w:id="149121558" w:edGrp="everyone"/>
      <w:r>
        <w:rPr>
          <w:rStyle w:val="Pogrubienie"/>
          <w:sz w:val="22"/>
          <w:szCs w:val="22"/>
        </w:rPr>
        <w:t xml:space="preserve">……………………………… </w:t>
      </w:r>
      <w:permEnd w:id="149121558"/>
      <w:r>
        <w:rPr>
          <w:rStyle w:val="Pogrubienie"/>
          <w:sz w:val="22"/>
          <w:szCs w:val="22"/>
        </w:rPr>
        <w:t>/</w:t>
      </w:r>
      <w:r>
        <w:rPr>
          <w:sz w:val="22"/>
          <w:szCs w:val="22"/>
        </w:rPr>
        <w:t xml:space="preserve">zwanych dalej „robotami”/ zgodnie ze stanowiącymi integralną część Umowy złożoną przez Wykonawcę </w:t>
      </w:r>
      <w:r>
        <w:rPr>
          <w:sz w:val="22"/>
          <w:szCs w:val="22"/>
          <w:lang w:val="pt-PT"/>
        </w:rPr>
        <w:t>ofert</w:t>
      </w:r>
      <w:r>
        <w:rPr>
          <w:sz w:val="22"/>
          <w:szCs w:val="22"/>
        </w:rPr>
        <w:t>ą, opisem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(zwanym dalej OPZ), stanowiącymi załączniki do niniejszej Umowy w </w:t>
      </w:r>
      <w:r>
        <w:rPr>
          <w:sz w:val="22"/>
          <w:szCs w:val="22"/>
          <w:lang w:val="it-IT"/>
        </w:rPr>
        <w:t>post</w:t>
      </w:r>
      <w:r>
        <w:rPr>
          <w:sz w:val="22"/>
          <w:szCs w:val="22"/>
        </w:rPr>
        <w:t xml:space="preserve">ępowaniu nr </w:t>
      </w:r>
      <w:permStart w:id="1602495455" w:edGrp="everyone"/>
      <w:r>
        <w:rPr>
          <w:sz w:val="22"/>
          <w:szCs w:val="22"/>
        </w:rPr>
        <w:t>……………………... .</w:t>
      </w:r>
      <w:permEnd w:id="1602495455"/>
    </w:p>
    <w:p w14:paraId="4C67A0A4" w14:textId="77777777" w:rsidR="00F90780" w:rsidRDefault="00856401">
      <w:pPr>
        <w:numPr>
          <w:ilvl w:val="0"/>
          <w:numId w:val="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Zakres rzeczowy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określa OPZ.</w:t>
      </w:r>
    </w:p>
    <w:p w14:paraId="3E8AA030" w14:textId="77777777" w:rsidR="00F90780" w:rsidRDefault="00856401">
      <w:pPr>
        <w:numPr>
          <w:ilvl w:val="0"/>
          <w:numId w:val="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zapoznał się z wszystkimi warunkami,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niezbędne do wykonywania przez niego przedmiotu umowy bez konieczności ponoszenia przez Zamawiającego jakichkolwiek dodatkowych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w, poza wynagrodzeniem wskazanym w § 8 ust. 1 Umowy. </w:t>
      </w:r>
    </w:p>
    <w:p w14:paraId="6730231B" w14:textId="77777777" w:rsidR="00F90780" w:rsidRDefault="00856401">
      <w:pPr>
        <w:numPr>
          <w:ilvl w:val="0"/>
          <w:numId w:val="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Przy wykonywaniu przedmiotu niniejszej Umowy Wykonawca winien uwzględnić:</w:t>
      </w:r>
    </w:p>
    <w:p w14:paraId="3CBFC290" w14:textId="77777777" w:rsidR="00F90780" w:rsidRDefault="00856401">
      <w:pPr>
        <w:tabs>
          <w:tab w:val="left" w:pos="709"/>
        </w:tabs>
        <w:spacing w:line="200" w:lineRule="atLeast"/>
        <w:ind w:left="698" w:hanging="31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Zarządzenie nr 591/2024 Prezydenta Miasta Krakowa z dnia 26 lutego 2024 r. w sprawie wprowadzenia szczegółowych zasad ochrony drzew w inwestycjach na terenie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wprowadzenia zasad obliczania minimalnej liczby nasadzeń zastępczych w zamian za drzewa usuwane w związku z kolizją z inwestycjami realizowanymi przez podmioty zarządzające nieruchomościami w imieniu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</w:t>
      </w:r>
      <w:r>
        <w:rPr>
          <w:i/>
          <w:iCs/>
          <w:sz w:val="22"/>
          <w:szCs w:val="22"/>
        </w:rPr>
        <w:t xml:space="preserve">(-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),</w:t>
      </w:r>
    </w:p>
    <w:p w14:paraId="2397DC8A" w14:textId="77777777" w:rsidR="00F90780" w:rsidRDefault="00856401">
      <w:pPr>
        <w:tabs>
          <w:tab w:val="left" w:pos="709"/>
        </w:tabs>
        <w:spacing w:line="200" w:lineRule="atLeast"/>
        <w:ind w:left="698" w:hanging="31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Zarządzenie nr 1163/2023 Prezydenta Miasta Krakowa z dnia 28 kwietnia 2023 r. w sprawie wprowadzenia Standard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dostępności dla Gminy Miejskiej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</w:t>
      </w:r>
      <w:r>
        <w:rPr>
          <w:i/>
          <w:iCs/>
          <w:sz w:val="22"/>
          <w:szCs w:val="22"/>
        </w:rPr>
        <w:t xml:space="preserve">(-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sz w:val="22"/>
          <w:szCs w:val="22"/>
        </w:rPr>
        <w:t>).</w:t>
      </w:r>
    </w:p>
    <w:p w14:paraId="13F465E3" w14:textId="77777777" w:rsidR="00F90780" w:rsidRDefault="00856401">
      <w:pPr>
        <w:numPr>
          <w:ilvl w:val="0"/>
          <w:numId w:val="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będzie wykonywał cały przedmiot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 bez udziału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 zastrzeżeniem ust. 6.</w:t>
      </w:r>
    </w:p>
    <w:p w14:paraId="21F58172" w14:textId="77777777" w:rsidR="00F90780" w:rsidRDefault="00856401">
      <w:pPr>
        <w:numPr>
          <w:ilvl w:val="0"/>
          <w:numId w:val="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zawarcia umowy na roboty budowlane z podwykonawcą zgodnie z przepisami ustawy Kodeks cywilny </w:t>
      </w:r>
      <w:r>
        <w:rPr>
          <w:kern w:val="36"/>
          <w:sz w:val="22"/>
          <w:szCs w:val="22"/>
        </w:rPr>
        <w:t>wy</w:t>
      </w:r>
      <w:r>
        <w:rPr>
          <w:sz w:val="22"/>
          <w:szCs w:val="22"/>
        </w:rPr>
        <w:t>magana jest uprzednia zgoda Zamawiającego.</w:t>
      </w:r>
    </w:p>
    <w:p w14:paraId="6273ACEE" w14:textId="77777777" w:rsidR="00F90780" w:rsidRDefault="00856401">
      <w:pPr>
        <w:numPr>
          <w:ilvl w:val="0"/>
          <w:numId w:val="5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Realizacja przedmiotu umowy przy udziale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nie zwalnia Wykonawcy od odpowiedzialności za wykonanie całego przedmiotu umowy, w tym za części realizowane przez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w. </w:t>
      </w:r>
    </w:p>
    <w:p w14:paraId="0ABE2159" w14:textId="77777777" w:rsidR="00F90780" w:rsidRDefault="00F90780">
      <w:pPr>
        <w:tabs>
          <w:tab w:val="left" w:pos="6511"/>
        </w:tabs>
        <w:spacing w:line="200" w:lineRule="atLeast"/>
        <w:ind w:left="383"/>
        <w:jc w:val="both"/>
        <w:rPr>
          <w:sz w:val="22"/>
          <w:szCs w:val="22"/>
        </w:rPr>
      </w:pPr>
    </w:p>
    <w:p w14:paraId="3B12029D" w14:textId="77777777" w:rsidR="00F90780" w:rsidRDefault="00856401">
      <w:pPr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 w14:paraId="3CFB0C1D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060C8E87" w14:textId="77777777" w:rsidR="00F90780" w:rsidRDefault="00856401">
      <w:pPr>
        <w:numPr>
          <w:ilvl w:val="0"/>
          <w:numId w:val="8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Opracowanie dokumentacji projektowej winno być wykonane zgodnie z opisem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obowiązującymi przepisami, normami i zasadami wiedzy technicznej oraz zawierać wszystkie elementy z punktu widzenia celu,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remu ma służyć, a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winno posiadać niezbędne uzgodnienia.</w:t>
      </w:r>
    </w:p>
    <w:p w14:paraId="2AC48A4A" w14:textId="77777777" w:rsidR="00F90780" w:rsidRDefault="00856401">
      <w:pPr>
        <w:pStyle w:val="Tekstpodstawowy21"/>
        <w:numPr>
          <w:ilvl w:val="0"/>
          <w:numId w:val="8"/>
        </w:numPr>
        <w:spacing w:line="200" w:lineRule="atLeast"/>
      </w:pPr>
      <w:r>
        <w:t>Dokumentacja projektowa opracowana przez Wykonawcę powinna zawierać wszystkie elementy wskazane w OPZ.</w:t>
      </w:r>
    </w:p>
    <w:p w14:paraId="50FA0A08" w14:textId="77777777" w:rsidR="00F90780" w:rsidRDefault="00856401">
      <w:pPr>
        <w:pStyle w:val="Tekstpodstawowy21"/>
        <w:numPr>
          <w:ilvl w:val="0"/>
          <w:numId w:val="9"/>
        </w:numPr>
        <w:spacing w:line="200" w:lineRule="atLeast"/>
      </w:pPr>
      <w:r>
        <w:t>Dokumentacja projektowa winna być na etapie jej opracowania konsultowana i uzgadniania przez Wykonawcę z  Przedstawicielem Zamawiającego, o kt</w:t>
      </w:r>
      <w:r>
        <w:rPr>
          <w:lang w:val="es-ES_tradnl"/>
        </w:rPr>
        <w:t>ó</w:t>
      </w:r>
      <w:r>
        <w:t>rym mowa w § 4 ust.1 pkt. 2 umowy. Jakiekolwiek uzgodnienia lub zgoda, odbi</w:t>
      </w:r>
      <w:r>
        <w:rPr>
          <w:lang w:val="es-ES_tradnl"/>
        </w:rPr>
        <w:t>ó</w:t>
      </w:r>
      <w:r>
        <w:t xml:space="preserve">r dokumentacji przez w/w osobę, nie pozbawia Zamawiającego roszczeń z tytułu niewykonania, nienależytego wykonania umowy lub udzielonej gwarancji  czy też rękojmi. </w:t>
      </w:r>
    </w:p>
    <w:p w14:paraId="235FA3E2" w14:textId="77777777" w:rsidR="00F90780" w:rsidRDefault="00856401">
      <w:pPr>
        <w:pStyle w:val="Tekstpodstawowy21"/>
        <w:numPr>
          <w:ilvl w:val="0"/>
          <w:numId w:val="9"/>
        </w:numPr>
        <w:spacing w:line="200" w:lineRule="atLeast"/>
        <w:rPr>
          <w:lang w:val="de-DE"/>
        </w:rPr>
      </w:pPr>
      <w:r>
        <w:rPr>
          <w:lang w:val="de-DE"/>
        </w:rPr>
        <w:lastRenderedPageBreak/>
        <w:t>W</w:t>
      </w:r>
      <w:r>
        <w:rPr>
          <w:kern w:val="1"/>
        </w:rPr>
        <w:t>szelkie materiały do projektowania poza zawartymi w opisie przedmiotu zam</w:t>
      </w:r>
      <w:r>
        <w:rPr>
          <w:kern w:val="1"/>
          <w:lang w:val="es-ES_tradnl"/>
        </w:rPr>
        <w:t>ó</w:t>
      </w:r>
      <w:r>
        <w:rPr>
          <w:kern w:val="1"/>
        </w:rPr>
        <w:t>wienia przygotowuje i zapewnia Wykonawca.</w:t>
      </w:r>
    </w:p>
    <w:p w14:paraId="271ED9D0" w14:textId="77777777" w:rsidR="00F90780" w:rsidRDefault="00856401">
      <w:pPr>
        <w:numPr>
          <w:ilvl w:val="0"/>
          <w:numId w:val="10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dostarczyć Zamawiającemu dokumentację projektową w zakresie oraz ilości egzemplarzy określonych w OPZ</w:t>
      </w:r>
      <w:r>
        <w:t>.</w:t>
      </w:r>
    </w:p>
    <w:p w14:paraId="6596C9B1" w14:textId="77777777" w:rsidR="00F90780" w:rsidRDefault="00856401">
      <w:pPr>
        <w:pStyle w:val="Tekstpodstawowy21"/>
        <w:numPr>
          <w:ilvl w:val="0"/>
          <w:numId w:val="9"/>
        </w:numPr>
        <w:spacing w:line="200" w:lineRule="atLeast"/>
      </w:pPr>
      <w:r>
        <w:t xml:space="preserve">Wykonawca dostarcza dokumentację projektową wraz z wykazem opracowań oraz pisemnym oświadczeniem, że jest ona wykonana zgodnie z Umową, </w:t>
      </w:r>
      <w:r>
        <w:rPr>
          <w:kern w:val="1"/>
        </w:rPr>
        <w:t>obowiązującymi przepisami techniczno-budowlanymi, normami i wytycznymi oraz  że została ona wykonana w stanie kompletnym z punktu widzenia celu, kt</w:t>
      </w:r>
      <w:r>
        <w:rPr>
          <w:kern w:val="1"/>
          <w:lang w:val="es-ES_tradnl"/>
        </w:rPr>
        <w:t>ó</w:t>
      </w:r>
      <w:r>
        <w:rPr>
          <w:kern w:val="1"/>
        </w:rPr>
        <w:t>remu ma służyć.</w:t>
      </w:r>
    </w:p>
    <w:p w14:paraId="64C46FED" w14:textId="77777777" w:rsidR="00F90780" w:rsidRDefault="00856401">
      <w:pPr>
        <w:pStyle w:val="Tekstpodstawowy21"/>
        <w:numPr>
          <w:ilvl w:val="0"/>
          <w:numId w:val="9"/>
        </w:numPr>
        <w:spacing w:line="200" w:lineRule="atLeast"/>
      </w:pPr>
      <w:r>
        <w:t>Przekazanie dokumentacji projektowej Przedstawicielowi Zamawiającego odbędzie się protokołem zdawczo-odbiorczym po zaakceptowaniu przez Zamawiającego.</w:t>
      </w:r>
    </w:p>
    <w:p w14:paraId="5F06D520" w14:textId="77777777" w:rsidR="00F90780" w:rsidRDefault="00856401">
      <w:pPr>
        <w:pStyle w:val="Tekstpodstawowy21"/>
        <w:numPr>
          <w:ilvl w:val="0"/>
          <w:numId w:val="9"/>
        </w:numPr>
        <w:spacing w:line="200" w:lineRule="atLeast"/>
      </w:pPr>
      <w:r>
        <w:t>Wykonawca winien posiadać dodatkowy/-e egzemplarz/-e dokumentacji projektowej do celu ich złożenia wraz z wnioskiem o uzyskanie wymaganych prawem pozwoleń i zg</w:t>
      </w:r>
      <w:r>
        <w:rPr>
          <w:lang w:val="es-ES_tradnl"/>
        </w:rPr>
        <w:t>ó</w:t>
      </w:r>
      <w:r>
        <w:t xml:space="preserve">d  </w:t>
      </w:r>
      <w:r>
        <w:rPr>
          <w:rStyle w:val="Uwydatnienie"/>
        </w:rPr>
        <w:t xml:space="preserve">(- </w:t>
      </w:r>
      <w:r>
        <w:rPr>
          <w:b/>
          <w:bCs/>
          <w:i/>
          <w:iCs/>
        </w:rPr>
        <w:t>jeżeli dotyczy</w:t>
      </w:r>
      <w:r>
        <w:t>).</w:t>
      </w:r>
    </w:p>
    <w:p w14:paraId="242B1A66" w14:textId="77777777" w:rsidR="00F90780" w:rsidRDefault="00856401">
      <w:pPr>
        <w:pStyle w:val="Tekstpodstawowy21"/>
        <w:numPr>
          <w:ilvl w:val="0"/>
          <w:numId w:val="9"/>
        </w:numPr>
        <w:spacing w:line="200" w:lineRule="atLeast"/>
      </w:pPr>
      <w:r>
        <w:rPr>
          <w:kern w:val="1"/>
        </w:rPr>
        <w:t>C</w:t>
      </w:r>
      <w:r>
        <w:t>ałość majątkowych praw autorskich do wykonanej dokumentacji projektowej– na wszystkich polach eksploatacji, o kt</w:t>
      </w:r>
      <w:r>
        <w:rPr>
          <w:lang w:val="es-ES_tradnl"/>
        </w:rPr>
        <w:t>ó</w:t>
      </w:r>
      <w:r>
        <w:t xml:space="preserve">rych mowa w art. 50 ustawy z dnia 4 lutego 1994 r. o prawie autorskim  i prawach pokrewnych </w:t>
      </w:r>
      <w:r>
        <w:rPr>
          <w:kern w:val="1"/>
        </w:rPr>
        <w:t>przechodzi na Zamawiającego w momencie jej przekazania przez Wykonawcę - na warunkach określonych w dalszej części Umowy.</w:t>
      </w:r>
    </w:p>
    <w:p w14:paraId="24A07281" w14:textId="77777777" w:rsidR="00F90780" w:rsidRDefault="00856401">
      <w:pPr>
        <w:numPr>
          <w:ilvl w:val="0"/>
          <w:numId w:val="11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Wykonawcy z tego tytułu nie będą przysługiwały żadne dodatkowe roszczenia w stosunku do Zamawiającego, w tym roszczenia finansowe.</w:t>
      </w:r>
    </w:p>
    <w:p w14:paraId="3A558239" w14:textId="77777777" w:rsidR="00F90780" w:rsidRDefault="00856401">
      <w:pPr>
        <w:numPr>
          <w:ilvl w:val="0"/>
          <w:numId w:val="11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 przypadku zaistnienia konieczności, na żądanie Zamawiającego,  Wykonawca zobowiązuje się w ramach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do pełnienia nadzoru autorskiego oraz do dokonywania zmian w dokumentacji projektowej niezbędnych do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t. </w:t>
      </w:r>
    </w:p>
    <w:p w14:paraId="7D71A9DB" w14:textId="77777777" w:rsidR="00F90780" w:rsidRDefault="00856401">
      <w:pPr>
        <w:numPr>
          <w:ilvl w:val="0"/>
          <w:numId w:val="12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Skutki finansowe jakichkolwiek błęd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zaniechań występujących w dokumentacji projektowej obciążają Wykonawcę.</w:t>
      </w:r>
    </w:p>
    <w:p w14:paraId="0C8E3F02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4813DA5C" w14:textId="77777777" w:rsidR="00F90780" w:rsidRDefault="00856401">
      <w:pPr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14:paraId="3CACE2D3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4F86859A" w14:textId="77777777" w:rsidR="00F90780" w:rsidRDefault="00856401">
      <w:pPr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zobowiązuje się </w:t>
      </w:r>
      <w:r>
        <w:rPr>
          <w:sz w:val="22"/>
          <w:szCs w:val="22"/>
          <w:lang w:val="it-IT"/>
        </w:rPr>
        <w:t>do:</w:t>
      </w:r>
    </w:p>
    <w:p w14:paraId="76C053B0" w14:textId="77777777" w:rsidR="00F90780" w:rsidRDefault="00856401">
      <w:pPr>
        <w:numPr>
          <w:ilvl w:val="1"/>
          <w:numId w:val="1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przekazania Wykonawcy wszelkich niezbędnych pełnomocnictw umożliwiających wykonanie Przedmiotu Umowy oraz posiadanej dokumentacji dot. przedmiotu Umowy, w tym PFU a także innych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niezbędnych do wykonania przedmiotu umowy, </w:t>
      </w:r>
    </w:p>
    <w:p w14:paraId="4B57729C" w14:textId="77777777" w:rsidR="00F90780" w:rsidRDefault="00856401">
      <w:pPr>
        <w:numPr>
          <w:ilvl w:val="1"/>
          <w:numId w:val="17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protokolarnego przekazania Wykonawcy terenu budowy w celu realizacji Przedmiotu Umowy w terminie do …… dni roboczych od dnia zaakceptowania przez Zamawiającego projektu wykonawczego. Protokolarne przekazanie terenu budowy  jest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wnoznaczne z wyrażeniem zgody na podjęcie przez Wykonawcę na tym terenie prac związanych z wykonaniem Przedmiotu Umowy oraz przejęciem przez Wykonawcę odpowiedzialności za  przekazany teren,</w:t>
      </w:r>
    </w:p>
    <w:p w14:paraId="74D4A542" w14:textId="77777777" w:rsidR="00F90780" w:rsidRDefault="00856401">
      <w:pPr>
        <w:numPr>
          <w:ilvl w:val="1"/>
          <w:numId w:val="1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ustanowienie nadzoru inwestorskiego nad realizowanym Przedmiotem Umowy, </w:t>
      </w:r>
    </w:p>
    <w:p w14:paraId="1CD4C5F9" w14:textId="77777777" w:rsidR="00F90780" w:rsidRDefault="00856401">
      <w:pPr>
        <w:widowControl w:val="0"/>
        <w:numPr>
          <w:ilvl w:val="1"/>
          <w:numId w:val="1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protokolarnego Odbioru końcowego Przedmiotu Umowy,</w:t>
      </w:r>
    </w:p>
    <w:p w14:paraId="29BB91A3" w14:textId="77777777" w:rsidR="00F90780" w:rsidRDefault="00856401">
      <w:pPr>
        <w:widowControl w:val="0"/>
        <w:numPr>
          <w:ilvl w:val="1"/>
          <w:numId w:val="1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zapłaty wynagrodzenia określonego w § 8 ust. 1 Umowy.</w:t>
      </w:r>
    </w:p>
    <w:p w14:paraId="1BCEEC30" w14:textId="77777777" w:rsidR="00F90780" w:rsidRDefault="00856401">
      <w:pPr>
        <w:numPr>
          <w:ilvl w:val="0"/>
          <w:numId w:val="18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do wykonania Przedmiotu Umowy i poniesienia związanych z tym wszelkich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a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</w:t>
      </w:r>
      <w:r>
        <w:rPr>
          <w:sz w:val="22"/>
          <w:szCs w:val="22"/>
          <w:lang w:val="it-IT"/>
        </w:rPr>
        <w:t>ci do:</w:t>
      </w:r>
    </w:p>
    <w:p w14:paraId="6C47BC56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terminowego wykonania Przedmiotu Umowy w całości, zgodnie z zapisami niniejszej Umowy; </w:t>
      </w:r>
    </w:p>
    <w:p w14:paraId="17111359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odebrania terenu budowy i jego odpowiedniego zabezpieczenia na potrzeby prowadzenia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budowlanych, zachowania porządku w obrębie i na terenie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budowlanych, sprzątania na bieżąco po robotach, naprawy szk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 powstałych podczas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budowlanych. Od momentu przekazania terenu budowy, Wykonawca ponosi pełną odpowiedzialność za teren budowy,</w:t>
      </w:r>
    </w:p>
    <w:p w14:paraId="05200A96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zachowania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w bhp i ppo</w:t>
      </w:r>
      <w:r>
        <w:rPr>
          <w:sz w:val="22"/>
          <w:szCs w:val="22"/>
        </w:rPr>
        <w:t>ż.;</w:t>
      </w:r>
    </w:p>
    <w:p w14:paraId="3942DA62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opracowania kompletnej dokumentacji projektowej;</w:t>
      </w:r>
    </w:p>
    <w:p w14:paraId="54C0BCCA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uczestnictwa w naradach;</w:t>
      </w:r>
    </w:p>
    <w:p w14:paraId="01176D66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zapewnienia sprawowania funkcji nadzoru autorskiego przez projektanta przez cały okres realizacji Przedmiotu Umowy, jego wizyt na budowie  oraz jego uczestnictwa w naradach;</w:t>
      </w:r>
    </w:p>
    <w:p w14:paraId="7ACC97A0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zapewnienia sprawowania kierownictwa nad robotami/budową przez kierownika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t/budowy, przez cały okres realizacji Umowy, aż do Odbioru końcowego Przedmiotu Umowy, przez osobę posiadającą stosowne uprawnienia, zgodnie z ustawą Prawo Budowlane;</w:t>
      </w:r>
    </w:p>
    <w:p w14:paraId="15E1D076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 zgodnie z zatwierdzoną Dokumentacją projektową, oraz z obowiązującymi przepisami, zasadami wiedzy technicznej i sztuką budowlaną;</w:t>
      </w:r>
    </w:p>
    <w:p w14:paraId="1306FD23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zawiadamiania nadzoru inwestorskiego o wykonaniu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zanikających lub ulegających zakryciu oraz zakończeniu wykonywania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budowlanych;</w:t>
      </w:r>
    </w:p>
    <w:p w14:paraId="0E29D905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informowania nadzoru inwestorskiego o problemach technicznych lub okolicznościach,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mogą wpłynąć na jakość lub terminowość zakończenia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budowlanych;</w:t>
      </w:r>
    </w:p>
    <w:p w14:paraId="76775C38" w14:textId="77777777" w:rsidR="00F90780" w:rsidRDefault="00856401">
      <w:pPr>
        <w:numPr>
          <w:ilvl w:val="0"/>
          <w:numId w:val="21"/>
        </w:numPr>
        <w:suppressAutoHyphens w:val="0"/>
        <w:jc w:val="both"/>
        <w:rPr>
          <w:sz w:val="22"/>
          <w:szCs w:val="22"/>
          <w:lang w:val="fr-FR"/>
        </w:rPr>
      </w:pPr>
      <w:r>
        <w:rPr>
          <w:sz w:val="22"/>
          <w:szCs w:val="22"/>
          <w:lang w:val="fr-FR"/>
        </w:rPr>
        <w:t xml:space="preserve"> bie</w:t>
      </w:r>
      <w:r>
        <w:rPr>
          <w:sz w:val="22"/>
          <w:szCs w:val="22"/>
        </w:rPr>
        <w:t>żącego usuwania zanieczyszczeń powstałych w wyniku realizacji Przedmiotu Umowy na trasach  komunikacyjnych poza terenem budowy;</w:t>
      </w:r>
    </w:p>
    <w:p w14:paraId="5C19D484" w14:textId="77777777" w:rsidR="00F90780" w:rsidRDefault="00856401">
      <w:pPr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przekazania Zamawiającemu dokumentacji powykonawczej wraz z dokumentami pozwalających na ocenę prawidłowego wykonania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zgłaszanych do odbioru;</w:t>
      </w:r>
    </w:p>
    <w:p w14:paraId="65FAB5AD" w14:textId="77777777" w:rsidR="00F90780" w:rsidRDefault="00856401">
      <w:pPr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zgłoszenia przedmiotu umowy do odbioru końcowego, uczestniczenia w czynnościach odbioru i zapewnienie usunięcia wad;</w:t>
      </w:r>
    </w:p>
    <w:p w14:paraId="5E189300" w14:textId="77777777" w:rsidR="00F90780" w:rsidRDefault="00856401">
      <w:pPr>
        <w:numPr>
          <w:ilvl w:val="0"/>
          <w:numId w:val="22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zapewnienia ochrony mienia, zabezpieczenia przeciwpożarowego, zabezpieczenia terenu budowy/rob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przed dostę</w:t>
      </w:r>
      <w:r>
        <w:rPr>
          <w:sz w:val="22"/>
          <w:szCs w:val="22"/>
          <w:lang w:val="pt-PT"/>
        </w:rPr>
        <w:t>pem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trzecich. Za nienależyte wykonanie tych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wykonawca ponosi odpowiedzialność odszkodowawczą;</w:t>
      </w:r>
    </w:p>
    <w:p w14:paraId="6FCC4914" w14:textId="77777777" w:rsidR="00F90780" w:rsidRDefault="00856401">
      <w:pPr>
        <w:numPr>
          <w:ilvl w:val="0"/>
          <w:numId w:val="2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prowadzenia dokumentacji budowy, w tym: dziennik budowy </w:t>
      </w:r>
      <w:r>
        <w:rPr>
          <w:i/>
          <w:iCs/>
          <w:sz w:val="22"/>
          <w:szCs w:val="22"/>
        </w:rPr>
        <w:t>(jeśli wymagany)</w:t>
      </w:r>
      <w:r>
        <w:rPr>
          <w:sz w:val="22"/>
          <w:szCs w:val="22"/>
        </w:rPr>
        <w:t>, protokoły nadzor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autorskich, korespondencję itp.;</w:t>
      </w:r>
    </w:p>
    <w:p w14:paraId="0B1C7B8E" w14:textId="77777777" w:rsidR="00F90780" w:rsidRDefault="00856401">
      <w:pPr>
        <w:numPr>
          <w:ilvl w:val="0"/>
          <w:numId w:val="2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wykonania inwentaryzacji geodezyjnej powykonawczej, zgłoszenia zakończenia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do straży pożarnej i sanepidu ( </w:t>
      </w:r>
      <w:r>
        <w:rPr>
          <w:i/>
          <w:iCs/>
          <w:sz w:val="22"/>
          <w:szCs w:val="22"/>
        </w:rPr>
        <w:t>jeśli wymagane</w:t>
      </w:r>
      <w:r>
        <w:rPr>
          <w:sz w:val="22"/>
          <w:szCs w:val="22"/>
          <w:lang w:val="it-IT"/>
        </w:rPr>
        <w:t>);</w:t>
      </w:r>
    </w:p>
    <w:p w14:paraId="5EBCB0A7" w14:textId="77777777" w:rsidR="00F90780" w:rsidRDefault="00856401">
      <w:pPr>
        <w:numPr>
          <w:ilvl w:val="0"/>
          <w:numId w:val="22"/>
        </w:numPr>
        <w:jc w:val="both"/>
        <w:rPr>
          <w:sz w:val="22"/>
          <w:szCs w:val="22"/>
        </w:rPr>
      </w:pPr>
      <w:r>
        <w:rPr>
          <w:sz w:val="22"/>
          <w:szCs w:val="22"/>
        </w:rPr>
        <w:t>czyszczenia na mokro ulic i teren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wokół budowy,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zostaną zanieczyszczone na skutek prowadzonych przez niego prac oraz do zapewnienia stanowisk do usuwania gruntu lub błota z kół ze sprzętu ciężkiego opuszczającego teren budowy.</w:t>
      </w:r>
    </w:p>
    <w:p w14:paraId="07D1EE1B" w14:textId="77777777" w:rsidR="00F90780" w:rsidRDefault="00856401">
      <w:pPr>
        <w:numPr>
          <w:ilvl w:val="0"/>
          <w:numId w:val="22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stosowania przykryć przy przewożeniu materiałów pylących oraz zraszania ich składowisk na placu budowy w okresie bezdeszczowym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do stosowania metody „na mokro” przy cięciu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betonowych i żelbetowych.</w:t>
      </w:r>
    </w:p>
    <w:p w14:paraId="1BA849D1" w14:textId="77777777" w:rsidR="00F90780" w:rsidRDefault="00856401">
      <w:pPr>
        <w:numPr>
          <w:ilvl w:val="0"/>
          <w:numId w:val="20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wykonania innych czynności niezbędnych do wykonania Przedmiotu Umowy, w tym 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</w:t>
      </w:r>
      <w:r>
        <w:rPr>
          <w:sz w:val="22"/>
          <w:szCs w:val="22"/>
          <w:lang w:val="it-IT"/>
        </w:rPr>
        <w:t>ci:</w:t>
      </w:r>
    </w:p>
    <w:p w14:paraId="22249FC2" w14:textId="77777777" w:rsidR="00F90780" w:rsidRDefault="00856401">
      <w:pPr>
        <w:numPr>
          <w:ilvl w:val="0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>uzyskania wymaganych uzgodnień, zezwoleń i opinii oraz opracowanie wszelkiej dokumentacji wymaganej do ich uzyskania, a także wszelkiej innej dokumentacji wynikającej z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szczegółowych, wraz z niezbędnymi badaniami i pomiarami, tak aby możliwa była kompleksowa realizacja Przedmiotu Umowy,</w:t>
      </w:r>
    </w:p>
    <w:p w14:paraId="72119E3B" w14:textId="77777777" w:rsidR="00F90780" w:rsidRDefault="00856401">
      <w:pPr>
        <w:numPr>
          <w:ilvl w:val="0"/>
          <w:numId w:val="25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przekazania Zamawiającemu oryginałów wszelkich uzgodnień, zezwoleń i opinii wymaganych prawem, niezbędnych dla realizacji niniejszej Umowy, nie później niż 5 dni roboczych po </w:t>
      </w:r>
      <w:r>
        <w:rPr>
          <w:sz w:val="22"/>
          <w:szCs w:val="22"/>
          <w:lang w:val="de-DE"/>
        </w:rPr>
        <w:t>ich</w:t>
      </w:r>
      <w:r>
        <w:rPr>
          <w:sz w:val="22"/>
          <w:szCs w:val="22"/>
        </w:rPr>
        <w:t> uzyskaniu,</w:t>
      </w:r>
    </w:p>
    <w:p w14:paraId="28F02596" w14:textId="77777777" w:rsidR="00F90780" w:rsidRDefault="00856401">
      <w:pPr>
        <w:numPr>
          <w:ilvl w:val="0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poniesienia wszystkich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związanych z przygotowaniem i realizacją Inwestycji w tym między innymi: 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zużycia medi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zajęcia chodnika lub pasa drogowego (</w:t>
      </w:r>
      <w:r>
        <w:rPr>
          <w:rStyle w:val="Uwydatnienie"/>
          <w:sz w:val="22"/>
          <w:szCs w:val="22"/>
        </w:rPr>
        <w:t xml:space="preserve">–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rStyle w:val="Uwydatnienie"/>
          <w:sz w:val="22"/>
          <w:szCs w:val="22"/>
        </w:rPr>
        <w:t xml:space="preserve">), </w:t>
      </w:r>
      <w:r>
        <w:rPr>
          <w:sz w:val="22"/>
          <w:szCs w:val="22"/>
        </w:rPr>
        <w:t>koszt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  <w:r>
        <w:rPr>
          <w:rStyle w:val="Uwydatnienie"/>
          <w:sz w:val="22"/>
          <w:szCs w:val="22"/>
        </w:rPr>
        <w:t xml:space="preserve"> </w:t>
      </w:r>
      <w:r>
        <w:rPr>
          <w:sz w:val="22"/>
          <w:szCs w:val="22"/>
        </w:rPr>
        <w:t>opinii, uzgodnień oraz wykonania na własny koszt wszystkich prac koniecznych dla realizacji Inwestycji,</w:t>
      </w:r>
    </w:p>
    <w:p w14:paraId="1FDEB18D" w14:textId="77777777" w:rsidR="00F90780" w:rsidRDefault="00856401">
      <w:pPr>
        <w:numPr>
          <w:ilvl w:val="0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>na żądanie Zamawiającego składanie pisemnych wyjaśnień do dokumentacji, prowadzonych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budowanych oraz innych czynności związanych z realizacji Przedmiotu Umowy.</w:t>
      </w:r>
    </w:p>
    <w:p w14:paraId="3D4E41B1" w14:textId="77777777" w:rsidR="00F90780" w:rsidRDefault="00856401">
      <w:pPr>
        <w:numPr>
          <w:ilvl w:val="0"/>
          <w:numId w:val="2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przedkładanie wszelkich uzyskanych decyzji, uzgodnień, pozwoleń w oryginale wydanych na Zamawiającego, a poświadczonych za zgodność, jeśli zostały wydane na Wykonawcę, w terminie do 2 dni roboczych od uzyskania </w:t>
      </w:r>
      <w:r>
        <w:rPr>
          <w:rStyle w:val="Uwydatnienie"/>
          <w:sz w:val="22"/>
          <w:szCs w:val="22"/>
        </w:rPr>
        <w:t xml:space="preserve">(- </w:t>
      </w:r>
      <w:r>
        <w:rPr>
          <w:b/>
          <w:bCs/>
          <w:i/>
          <w:iCs/>
          <w:sz w:val="22"/>
          <w:szCs w:val="22"/>
        </w:rPr>
        <w:t>jeżeli dotyczy</w:t>
      </w:r>
      <w:r>
        <w:rPr>
          <w:rStyle w:val="Uwydatnienie"/>
          <w:sz w:val="22"/>
          <w:szCs w:val="22"/>
        </w:rPr>
        <w:t>)</w:t>
      </w:r>
      <w:r>
        <w:rPr>
          <w:sz w:val="22"/>
          <w:szCs w:val="22"/>
        </w:rPr>
        <w:t>,</w:t>
      </w:r>
    </w:p>
    <w:p w14:paraId="7E3B0A79" w14:textId="77777777" w:rsidR="00F90780" w:rsidRDefault="00856401">
      <w:pPr>
        <w:numPr>
          <w:ilvl w:val="0"/>
          <w:numId w:val="2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zapewni w trakcie wykonywania Umowy: środki, maszyny i urządzenia oraz wykwalifikowany personel, przez cały okres realizacji Przedmiotu Umowy. Jeśli Wykonawca uzna, iż do prawidłowej i pełnej realizacji Przedmiotu Umowy jest konieczny dodatkowy wykwalifikowany personel, zatrudni takie osoby na własny koszt. </w:t>
      </w:r>
    </w:p>
    <w:p w14:paraId="3A0DC8BB" w14:textId="77777777" w:rsidR="00F90780" w:rsidRDefault="00856401">
      <w:pPr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przed zawarciem Umowy miał możliwość zapoznania się̨ z warunkami lokalnymi dla realizacji przedmiotu umowy, w tym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lnie z: możliwością urządzenia zaplecza budowy, możliwościami zasilania w energię elektryczną i wodę i inne media, z możliwościami dojazdu do terenu budowy, ze stanem dr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g dojazdowych itp. i w związku z tym nie wnosi i nie będzie podnosił w przyszłoś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>żadnych zastrzeżeń w tym zakresie.</w:t>
      </w:r>
    </w:p>
    <w:p w14:paraId="3DDA82AE" w14:textId="77777777" w:rsidR="00F90780" w:rsidRDefault="00856401">
      <w:pPr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zapewni, że opracowana dokumentacja projektowa (w tym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STWiORB, przedmiary, kosztorys) będą zgodne z obowiązującymi przepisami i normami, wymaganiami Zamawiającego określonymi w Programie funkcjonalno – użytkowym i niniejszej Umowie, a także złoży pisemne oświadczenie  architekta (projektanta), że dokumentacja projektowa (w tym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wnież STWiORB, przedmiary, kosztorys) jest zgodna z obowiązującymi przepisami, normami </w:t>
      </w:r>
      <w:r>
        <w:rPr>
          <w:sz w:val="22"/>
          <w:szCs w:val="22"/>
        </w:rPr>
        <w:lastRenderedPageBreak/>
        <w:t>i wymaganiami określonymi przez Zamawiającego oraz, że została wykonana z </w:t>
      </w:r>
      <w:r>
        <w:rPr>
          <w:sz w:val="22"/>
          <w:szCs w:val="22"/>
          <w:lang w:val="it-IT"/>
        </w:rPr>
        <w:t>nale</w:t>
      </w:r>
      <w:r>
        <w:rPr>
          <w:sz w:val="22"/>
          <w:szCs w:val="22"/>
        </w:rPr>
        <w:t xml:space="preserve">żytą </w:t>
      </w:r>
      <w:r>
        <w:rPr>
          <w:sz w:val="22"/>
          <w:szCs w:val="22"/>
          <w:lang w:val="it-IT"/>
        </w:rPr>
        <w:t>staranno</w:t>
      </w:r>
      <w:r>
        <w:rPr>
          <w:sz w:val="22"/>
          <w:szCs w:val="22"/>
        </w:rPr>
        <w:t>ścią i skoordynowana technicznie i jest kompletna pod względem celu,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remu ma służyć. Ponadto w ww. oświadczeniu architekt (projektant) zobowiązany jest poświadczyć, że kompletna dokumentacja projektowa w wersji papierowej i w wersji elektronicznej jest ze sobą tożsama, tj. każda strona papierowej dokumentacji projektowej ma sw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j odpowiednik w dokumentacji elektronicznej.</w:t>
      </w:r>
    </w:p>
    <w:p w14:paraId="02D41166" w14:textId="77777777" w:rsidR="00F90780" w:rsidRDefault="00856401">
      <w:pPr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zapewnia, że wykonane roboty budowlane, wykończeniowe, instalacyjne  i </w:t>
      </w:r>
      <w:r>
        <w:rPr>
          <w:sz w:val="22"/>
          <w:szCs w:val="22"/>
          <w:lang w:val="it-IT"/>
        </w:rPr>
        <w:t>monta</w:t>
      </w:r>
      <w:r>
        <w:rPr>
          <w:sz w:val="22"/>
          <w:szCs w:val="22"/>
        </w:rPr>
        <w:t>żowe (jeżeli dotyczą) zostaną wykonane zgodnie dokumentacją projektową wraz z ewentualnymi zmianami, STWiORB, obowiązującymi przepisami, normami i aprobatami technicznymi/certyfikatami dla wbudowanych materiałów, oraz wiedzą techniczną i sztuką budowlaną, na dow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 czego przedłoży a także złoży pisemne oświadczenie kierownika budowy/rob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powyższym zakresie.</w:t>
      </w:r>
    </w:p>
    <w:p w14:paraId="1CAC34C6" w14:textId="77777777" w:rsidR="00F90780" w:rsidRDefault="00856401">
      <w:pPr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prowadzić prace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niekolidujący z funkcjonującą jednostką tj.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 taki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aby nie zakłócać/ dezorganizować/ograniczać/wstrzymywać jej funkcjonowania. Strony potwierdzają, iż w sytuacji konieczności prowadzenia prac,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re mogą spowodować ograniczenie/zakłócenie pracy jednostki , Wykonawca zobowiązany jest nie później niż na  </w:t>
      </w:r>
      <w:r>
        <w:rPr>
          <w:sz w:val="22"/>
          <w:szCs w:val="22"/>
          <w:lang w:val="pt-PT"/>
        </w:rPr>
        <w:t>[</w:t>
      </w:r>
      <w:r>
        <w:rPr>
          <w:rStyle w:val="Pogrubienie"/>
          <w:sz w:val="22"/>
          <w:szCs w:val="22"/>
        </w:rPr>
        <w:t>…</w:t>
      </w:r>
      <w:r>
        <w:rPr>
          <w:b/>
          <w:bCs/>
          <w:sz w:val="22"/>
          <w:szCs w:val="22"/>
          <w:lang w:val="pt-PT"/>
        </w:rPr>
        <w:t>]</w:t>
      </w:r>
      <w:r>
        <w:rPr>
          <w:sz w:val="22"/>
          <w:szCs w:val="22"/>
        </w:rPr>
        <w:t xml:space="preserve">  dni przed datą prac skutkujących ograniczeniem/zakłóceniem jego pracy, poinformować Zamawiającego o takiej możliwości; Strony 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wczas ustalą </w:t>
      </w:r>
      <w:r>
        <w:rPr>
          <w:sz w:val="22"/>
          <w:szCs w:val="22"/>
          <w:lang w:val="en-US"/>
        </w:rPr>
        <w:t>termin/spos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prowadzenia prac mając na uwadze konieczność zapewnienia możliwości funkcjonowania.</w:t>
      </w:r>
    </w:p>
    <w:p w14:paraId="157144AF" w14:textId="77777777" w:rsidR="00F90780" w:rsidRDefault="00856401">
      <w:pPr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Jednorazowe ograniczenie/zakłócenie jak w zdaniu poprzednim nie może trwać dłużej niż do 2 godzin, zaś częstotliwość takich przeszk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 nie może być wyższa niż raz na tydzień kalendarzowy – przy czym Strony raz jeszcze potwierdzają, iż w żadnej sytuacji nie może być mowy o wyłączeniu możliwości prowadzenia działalności statutowej przez jednostkę.</w:t>
      </w:r>
    </w:p>
    <w:p w14:paraId="3564B342" w14:textId="77777777" w:rsidR="00F90780" w:rsidRDefault="00856401">
      <w:pPr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ponosi odpowiedzialność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 za wszelkie szkody spowodowane na miejscu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związku z ich prowadzeniem.</w:t>
      </w:r>
    </w:p>
    <w:p w14:paraId="733DC1F7" w14:textId="77777777" w:rsidR="00F90780" w:rsidRDefault="00856401">
      <w:pPr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Wykonawca zobowiązany jest zawiadomić Zamawiającego o wykonaniu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zanikających lub ulegających zakryciu,  a Zamawiający zobowiązany jest do sprawdzenia  tych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terminie ….. dni roboczych od daty zgłoszenia przez Wykonawcę o zakończeniu i gotowości ich odbioru.</w:t>
      </w:r>
    </w:p>
    <w:p w14:paraId="23471C84" w14:textId="77777777" w:rsidR="00F90780" w:rsidRDefault="00856401">
      <w:pPr>
        <w:numPr>
          <w:ilvl w:val="0"/>
          <w:numId w:val="14"/>
        </w:numPr>
        <w:jc w:val="both"/>
        <w:rPr>
          <w:sz w:val="22"/>
          <w:szCs w:val="22"/>
        </w:rPr>
      </w:pPr>
      <w:r>
        <w:rPr>
          <w:sz w:val="22"/>
          <w:szCs w:val="22"/>
        </w:rPr>
        <w:t>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r ca</w:t>
      </w:r>
      <w:r>
        <w:rPr>
          <w:sz w:val="22"/>
          <w:szCs w:val="22"/>
        </w:rPr>
        <w:t xml:space="preserve">łego przedmiotu umowy lub odrębnych jego części określonych w umowie nastąpi protokolarnie w terminie … dni roboczych od daty zgłoszenia przez Wykonawcę o zakończeniu i gotowości odbioru </w:t>
      </w:r>
      <w:r>
        <w:rPr>
          <w:sz w:val="22"/>
          <w:szCs w:val="22"/>
          <w:u w:val="single"/>
        </w:rPr>
        <w:t>poszczeg</w:t>
      </w:r>
      <w:r>
        <w:rPr>
          <w:sz w:val="22"/>
          <w:szCs w:val="22"/>
          <w:u w:val="single"/>
          <w:lang w:val="es-ES_tradnl"/>
        </w:rPr>
        <w:t>ó</w:t>
      </w:r>
      <w:r>
        <w:rPr>
          <w:sz w:val="22"/>
          <w:szCs w:val="22"/>
          <w:u w:val="single"/>
        </w:rPr>
        <w:t>lnych jego części</w:t>
      </w:r>
      <w:r>
        <w:rPr>
          <w:sz w:val="22"/>
          <w:szCs w:val="22"/>
        </w:rPr>
        <w:t>* oraz całości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t.</w:t>
      </w:r>
      <w:r>
        <w:rPr>
          <w:color w:val="FF0000"/>
          <w:sz w:val="22"/>
          <w:szCs w:val="22"/>
          <w:u w:color="FF0000"/>
        </w:rPr>
        <w:t xml:space="preserve"> </w:t>
      </w:r>
    </w:p>
    <w:p w14:paraId="7A1DAA20" w14:textId="77777777" w:rsidR="00F90780" w:rsidRDefault="00856401">
      <w:pPr>
        <w:ind w:left="426"/>
        <w:jc w:val="both"/>
        <w:rPr>
          <w:b/>
          <w:bCs/>
          <w:sz w:val="22"/>
          <w:szCs w:val="22"/>
        </w:rPr>
      </w:pPr>
      <w:r>
        <w:rPr>
          <w:rStyle w:val="Pogrubienie"/>
        </w:rPr>
        <w:t>(</w:t>
      </w:r>
      <w:r>
        <w:rPr>
          <w:b/>
          <w:bCs/>
          <w:i/>
          <w:iCs/>
          <w:sz w:val="22"/>
          <w:szCs w:val="22"/>
          <w:lang w:val="fr-FR"/>
        </w:rPr>
        <w:t>* je</w:t>
      </w:r>
      <w:r>
        <w:rPr>
          <w:b/>
          <w:bCs/>
          <w:i/>
          <w:iCs/>
          <w:sz w:val="22"/>
          <w:szCs w:val="22"/>
        </w:rPr>
        <w:t>żeli rozliczenie po wykonaniu całości rob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t  - zapis do wykreślenia)</w:t>
      </w:r>
    </w:p>
    <w:p w14:paraId="5F1473FA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2EB21C75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01FA77CB" w14:textId="77777777" w:rsidR="00F90780" w:rsidRDefault="00856401">
      <w:pPr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 w14:paraId="00D25E92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2182C6E2" w14:textId="77777777" w:rsidR="00F90780" w:rsidRDefault="00856401">
      <w:pPr>
        <w:numPr>
          <w:ilvl w:val="1"/>
          <w:numId w:val="28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ustalają, że w sprawach związanych z realizacją opracowania wymienionego w § 1 osobami uprawnionymi do uzgadniania szczegółów są:</w:t>
      </w:r>
    </w:p>
    <w:p w14:paraId="31148D49" w14:textId="77777777" w:rsidR="00F90780" w:rsidRDefault="00856401">
      <w:pPr>
        <w:numPr>
          <w:ilvl w:val="0"/>
          <w:numId w:val="30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kierowania pracami projektowymi upoważniony jest: Pan/Pani </w:t>
      </w:r>
      <w:permStart w:id="996806341" w:edGrp="everyone"/>
      <w:r>
        <w:rPr>
          <w:sz w:val="22"/>
          <w:szCs w:val="22"/>
        </w:rPr>
        <w:t>…………</w:t>
      </w:r>
      <w:permEnd w:id="996806341"/>
      <w:r>
        <w:rPr>
          <w:sz w:val="22"/>
          <w:szCs w:val="22"/>
          <w:lang w:val="pt-PT"/>
        </w:rPr>
        <w:t>tel.:</w:t>
      </w:r>
      <w:permStart w:id="1670907359" w:edGrp="everyone"/>
      <w:r>
        <w:rPr>
          <w:sz w:val="22"/>
          <w:szCs w:val="22"/>
        </w:rPr>
        <w:t>……….</w:t>
      </w:r>
      <w:permEnd w:id="1670907359"/>
      <w:r>
        <w:rPr>
          <w:sz w:val="22"/>
          <w:szCs w:val="22"/>
        </w:rPr>
        <w:t>, e-mail:</w:t>
      </w:r>
      <w:permStart w:id="457245552" w:edGrp="everyone"/>
      <w:r>
        <w:rPr>
          <w:sz w:val="22"/>
          <w:szCs w:val="22"/>
        </w:rPr>
        <w:t>.................................</w:t>
      </w:r>
      <w:permEnd w:id="457245552"/>
      <w:r>
        <w:rPr>
          <w:sz w:val="22"/>
          <w:szCs w:val="22"/>
        </w:rPr>
        <w:t xml:space="preserve"> ,</w:t>
      </w:r>
      <w:r>
        <w:t xml:space="preserve"> </w:t>
      </w:r>
    </w:p>
    <w:p w14:paraId="7C7CF143" w14:textId="77777777" w:rsidR="00F90780" w:rsidRDefault="00856401">
      <w:pPr>
        <w:numPr>
          <w:ilvl w:val="0"/>
          <w:numId w:val="30"/>
        </w:numPr>
        <w:jc w:val="both"/>
        <w:rPr>
          <w:sz w:val="22"/>
          <w:szCs w:val="22"/>
        </w:rPr>
      </w:pPr>
      <w:r>
        <w:rPr>
          <w:sz w:val="22"/>
          <w:szCs w:val="22"/>
        </w:rPr>
        <w:t>Ze strony Wykonawcy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z Zamawiającym w zakresie realizacji przedmiotu umowy jest Pan/Pani </w:t>
      </w:r>
      <w:permStart w:id="330379884" w:edGrp="everyone"/>
      <w:r>
        <w:rPr>
          <w:sz w:val="22"/>
          <w:szCs w:val="22"/>
        </w:rPr>
        <w:t>………………………..…</w:t>
      </w:r>
      <w:permEnd w:id="330379884"/>
      <w:r>
        <w:rPr>
          <w:sz w:val="22"/>
          <w:szCs w:val="22"/>
        </w:rPr>
        <w:t xml:space="preserve">, tel.: </w:t>
      </w:r>
      <w:permStart w:id="583477087" w:edGrp="everyone"/>
      <w:r>
        <w:rPr>
          <w:sz w:val="22"/>
          <w:szCs w:val="22"/>
        </w:rPr>
        <w:t>………………</w:t>
      </w:r>
      <w:permEnd w:id="583477087"/>
      <w:r>
        <w:rPr>
          <w:sz w:val="22"/>
          <w:szCs w:val="22"/>
        </w:rPr>
        <w:t xml:space="preserve">, tel. kom. </w:t>
      </w:r>
      <w:permStart w:id="1217029488" w:edGrp="everyone"/>
      <w:r>
        <w:rPr>
          <w:sz w:val="22"/>
          <w:szCs w:val="22"/>
        </w:rPr>
        <w:t>…………………..</w:t>
      </w:r>
      <w:permEnd w:id="1217029488"/>
      <w:r>
        <w:rPr>
          <w:sz w:val="22"/>
          <w:szCs w:val="22"/>
        </w:rPr>
        <w:t xml:space="preserve"> e-mail: </w:t>
      </w:r>
      <w:permStart w:id="1957039253" w:edGrp="everyone"/>
      <w:r>
        <w:rPr>
          <w:sz w:val="22"/>
          <w:szCs w:val="22"/>
        </w:rPr>
        <w:t xml:space="preserve">…………………….  </w:t>
      </w:r>
      <w:permEnd w:id="1957039253"/>
      <w:r>
        <w:rPr>
          <w:sz w:val="22"/>
          <w:szCs w:val="22"/>
        </w:rPr>
        <w:t xml:space="preserve"> ,</w:t>
      </w:r>
    </w:p>
    <w:p w14:paraId="60408153" w14:textId="77777777" w:rsidR="00F90780" w:rsidRDefault="00856401">
      <w:pPr>
        <w:numPr>
          <w:ilvl w:val="0"/>
          <w:numId w:val="30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ustanawia Pana/Panią </w:t>
      </w:r>
      <w:permStart w:id="1466328813" w:edGrp="everyone"/>
      <w:r>
        <w:rPr>
          <w:sz w:val="22"/>
          <w:szCs w:val="22"/>
        </w:rPr>
        <w:t>…………</w:t>
      </w:r>
      <w:permEnd w:id="1466328813"/>
      <w:r>
        <w:rPr>
          <w:sz w:val="22"/>
          <w:szCs w:val="22"/>
          <w:lang w:val="pt-PT"/>
        </w:rPr>
        <w:t>tel.:</w:t>
      </w:r>
      <w:permStart w:id="1029908086" w:edGrp="everyone"/>
      <w:r>
        <w:rPr>
          <w:sz w:val="22"/>
          <w:szCs w:val="22"/>
        </w:rPr>
        <w:t>……….</w:t>
      </w:r>
      <w:permEnd w:id="1029908086"/>
      <w:r>
        <w:rPr>
          <w:sz w:val="22"/>
          <w:szCs w:val="22"/>
        </w:rPr>
        <w:t xml:space="preserve">, e-mail: </w:t>
      </w:r>
      <w:permStart w:id="580530923" w:edGrp="everyone"/>
      <w:r>
        <w:rPr>
          <w:sz w:val="22"/>
          <w:szCs w:val="22"/>
        </w:rPr>
        <w:t>……………</w:t>
      </w:r>
      <w:permEnd w:id="580530923"/>
      <w:r>
        <w:rPr>
          <w:sz w:val="22"/>
          <w:szCs w:val="22"/>
        </w:rPr>
        <w:t xml:space="preserve"> </w:t>
      </w:r>
      <w:permStart w:id="294264343" w:edGrp="everyone"/>
      <w:r>
        <w:rPr>
          <w:rStyle w:val="Pogrubienie"/>
          <w:sz w:val="22"/>
          <w:szCs w:val="22"/>
        </w:rPr>
        <w:t>………………………….</w:t>
      </w:r>
      <w:permEnd w:id="294264343"/>
      <w:r>
        <w:rPr>
          <w:rStyle w:val="Pogrubienie"/>
          <w:sz w:val="22"/>
          <w:szCs w:val="22"/>
        </w:rPr>
        <w:t xml:space="preserve"> </w:t>
      </w:r>
      <w:r>
        <w:rPr>
          <w:sz w:val="22"/>
          <w:szCs w:val="22"/>
        </w:rPr>
        <w:t>jako</w:t>
      </w:r>
      <w:r>
        <w:rPr>
          <w:rStyle w:val="Pogrubienie"/>
          <w:sz w:val="22"/>
          <w:szCs w:val="22"/>
        </w:rPr>
        <w:t xml:space="preserve"> </w:t>
      </w:r>
      <w:r>
        <w:rPr>
          <w:sz w:val="22"/>
          <w:szCs w:val="22"/>
        </w:rPr>
        <w:t>osobę odpowiedzialną za koordynację i 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 dokumentacji projektowej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osobą upoważ</w:t>
      </w:r>
      <w:r>
        <w:rPr>
          <w:sz w:val="22"/>
          <w:szCs w:val="22"/>
          <w:lang w:val="fr-FR"/>
        </w:rPr>
        <w:t>nion</w:t>
      </w:r>
      <w:r>
        <w:rPr>
          <w:sz w:val="22"/>
          <w:szCs w:val="22"/>
        </w:rPr>
        <w:t>ą do kontakt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 Wykonawcą w zakresie realizacji przedmiotu umowy (w tym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podpisywania protokołów odbior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częściowych oraz protokołu odbioru końcowego) - zwaną Przedstawicielem Zamawiającego.</w:t>
      </w:r>
    </w:p>
    <w:p w14:paraId="25AE37A1" w14:textId="77777777" w:rsidR="00F90780" w:rsidRDefault="00856401">
      <w:pPr>
        <w:numPr>
          <w:ilvl w:val="0"/>
          <w:numId w:val="30"/>
        </w:numPr>
        <w:jc w:val="both"/>
        <w:rPr>
          <w:sz w:val="22"/>
          <w:szCs w:val="22"/>
        </w:rPr>
      </w:pPr>
      <w:r>
        <w:rPr>
          <w:sz w:val="22"/>
          <w:szCs w:val="22"/>
        </w:rPr>
        <w:t>Z ramienia Wykonawcy roboty prowadzić będzie w randze kierownika budowy/rob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de-DE"/>
        </w:rPr>
        <w:t xml:space="preserve">t: Pan/Pani </w:t>
      </w:r>
      <w:permStart w:id="1182140838" w:edGrp="everyone"/>
      <w:r>
        <w:rPr>
          <w:sz w:val="22"/>
          <w:szCs w:val="22"/>
        </w:rPr>
        <w:t>…………</w:t>
      </w:r>
      <w:permEnd w:id="1182140838"/>
      <w:r>
        <w:rPr>
          <w:sz w:val="22"/>
          <w:szCs w:val="22"/>
          <w:lang w:val="pt-PT"/>
        </w:rPr>
        <w:t>tel.:</w:t>
      </w:r>
      <w:permStart w:id="1552769352" w:edGrp="everyone"/>
      <w:r>
        <w:rPr>
          <w:sz w:val="22"/>
          <w:szCs w:val="22"/>
        </w:rPr>
        <w:t>……….</w:t>
      </w:r>
      <w:permEnd w:id="1552769352"/>
      <w:r>
        <w:rPr>
          <w:sz w:val="22"/>
          <w:szCs w:val="22"/>
        </w:rPr>
        <w:t>, e-mail:</w:t>
      </w:r>
      <w:permStart w:id="1307993002" w:edGrp="everyone"/>
      <w:r>
        <w:rPr>
          <w:sz w:val="22"/>
          <w:szCs w:val="22"/>
        </w:rPr>
        <w:t>..............................................</w:t>
      </w:r>
      <w:permEnd w:id="1307993002"/>
      <w:r>
        <w:rPr>
          <w:sz w:val="22"/>
          <w:szCs w:val="22"/>
        </w:rPr>
        <w:t xml:space="preserve"> ,</w:t>
      </w:r>
      <w:r>
        <w:t xml:space="preserve"> </w:t>
      </w:r>
    </w:p>
    <w:p w14:paraId="2798D33D" w14:textId="77777777" w:rsidR="00F90780" w:rsidRDefault="00856401">
      <w:pPr>
        <w:numPr>
          <w:ilvl w:val="0"/>
          <w:numId w:val="31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Inspektorem nadzoru z ramienia Zamawiającego będzie: Pan/Pani </w:t>
      </w:r>
      <w:permStart w:id="1434480535" w:edGrp="everyone"/>
      <w:r>
        <w:rPr>
          <w:sz w:val="22"/>
          <w:szCs w:val="22"/>
        </w:rPr>
        <w:t>…………</w:t>
      </w:r>
      <w:permEnd w:id="1434480535"/>
      <w:r>
        <w:rPr>
          <w:sz w:val="22"/>
          <w:szCs w:val="22"/>
          <w:lang w:val="pt-PT"/>
        </w:rPr>
        <w:t>tel.:</w:t>
      </w:r>
      <w:permStart w:id="576541378" w:edGrp="everyone"/>
      <w:r>
        <w:rPr>
          <w:sz w:val="22"/>
          <w:szCs w:val="22"/>
        </w:rPr>
        <w:t>……….</w:t>
      </w:r>
      <w:permEnd w:id="576541378"/>
      <w:r>
        <w:rPr>
          <w:sz w:val="22"/>
          <w:szCs w:val="22"/>
        </w:rPr>
        <w:t xml:space="preserve">, e-mail: </w:t>
      </w:r>
      <w:permStart w:id="1321871908" w:edGrp="everyone"/>
      <w:r>
        <w:rPr>
          <w:sz w:val="22"/>
          <w:szCs w:val="22"/>
        </w:rPr>
        <w:t xml:space="preserve">…………………….. </w:t>
      </w:r>
      <w:permEnd w:id="1321871908"/>
      <w:r>
        <w:rPr>
          <w:sz w:val="22"/>
          <w:szCs w:val="22"/>
        </w:rPr>
        <w:t>.</w:t>
      </w:r>
    </w:p>
    <w:p w14:paraId="2CEC8408" w14:textId="77777777" w:rsidR="00F90780" w:rsidRDefault="00856401">
      <w:pPr>
        <w:numPr>
          <w:ilvl w:val="0"/>
          <w:numId w:val="31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Wykonawca zobowiązuje się do zapewnienia nadzoru autorskiego nad realizacją zadania,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ry b</w:t>
      </w:r>
      <w:r>
        <w:rPr>
          <w:sz w:val="22"/>
          <w:szCs w:val="22"/>
        </w:rPr>
        <w:t xml:space="preserve">ędzie pełniony przez Pan/Pani </w:t>
      </w:r>
      <w:permStart w:id="1526139853" w:edGrp="everyone"/>
      <w:r>
        <w:rPr>
          <w:sz w:val="22"/>
          <w:szCs w:val="22"/>
        </w:rPr>
        <w:t>…………</w:t>
      </w:r>
      <w:permEnd w:id="1526139853"/>
      <w:r>
        <w:rPr>
          <w:sz w:val="22"/>
          <w:szCs w:val="22"/>
          <w:lang w:val="pt-PT"/>
        </w:rPr>
        <w:t>tel.:</w:t>
      </w:r>
      <w:permStart w:id="1027309064" w:edGrp="everyone"/>
      <w:r>
        <w:rPr>
          <w:sz w:val="22"/>
          <w:szCs w:val="22"/>
        </w:rPr>
        <w:t>……….</w:t>
      </w:r>
      <w:permEnd w:id="1027309064"/>
      <w:r>
        <w:rPr>
          <w:sz w:val="22"/>
          <w:szCs w:val="22"/>
        </w:rPr>
        <w:t>, e-mail:.</w:t>
      </w:r>
      <w:permStart w:id="69160537" w:edGrp="everyone"/>
      <w:r>
        <w:rPr>
          <w:sz w:val="22"/>
          <w:szCs w:val="22"/>
        </w:rPr>
        <w:t xml:space="preserve">............................... </w:t>
      </w:r>
      <w:permEnd w:id="69160537"/>
      <w:r>
        <w:rPr>
          <w:sz w:val="22"/>
          <w:szCs w:val="22"/>
        </w:rPr>
        <w:t>.</w:t>
      </w:r>
    </w:p>
    <w:p w14:paraId="0891FB94" w14:textId="77777777" w:rsidR="00F90780" w:rsidRDefault="00856401">
      <w:pPr>
        <w:numPr>
          <w:ilvl w:val="0"/>
          <w:numId w:val="3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Wymienione w ust. 1 osoby nie mogą zmieniać zobowiązań wynikających z niniejszej umowy.</w:t>
      </w:r>
    </w:p>
    <w:p w14:paraId="636D19FB" w14:textId="77777777" w:rsidR="00F90780" w:rsidRDefault="00856401">
      <w:pPr>
        <w:numPr>
          <w:ilvl w:val="0"/>
          <w:numId w:val="3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Zmiana lub wprowadzenie nowej osoby uprawnionej do uzgadniania szczegółów umowy obok lub zamiast osoby wskazanej w ust. 1 nie wymaga  zmiany umowy. Zamawiający w takiej sytuacji </w:t>
      </w:r>
      <w:r>
        <w:rPr>
          <w:sz w:val="22"/>
          <w:szCs w:val="22"/>
        </w:rPr>
        <w:lastRenderedPageBreak/>
        <w:t>zobowiązany jest do bezzwłocznego poinformowania Wykonawcy o dokonanej zmianie w formie pisemnej lub elektronicznej e-mailem.</w:t>
      </w:r>
    </w:p>
    <w:p w14:paraId="6B8A9B61" w14:textId="77777777" w:rsidR="00F90780" w:rsidRDefault="00F90780">
      <w:pPr>
        <w:tabs>
          <w:tab w:val="right" w:leader="dot" w:pos="9046"/>
        </w:tabs>
        <w:rPr>
          <w:sz w:val="22"/>
          <w:szCs w:val="22"/>
        </w:rPr>
      </w:pPr>
    </w:p>
    <w:p w14:paraId="3F77D957" w14:textId="77777777" w:rsidR="00F90780" w:rsidRDefault="00F90780">
      <w:pPr>
        <w:tabs>
          <w:tab w:val="right" w:leader="dot" w:pos="9046"/>
        </w:tabs>
        <w:jc w:val="center"/>
        <w:rPr>
          <w:sz w:val="22"/>
          <w:szCs w:val="22"/>
        </w:rPr>
      </w:pPr>
    </w:p>
    <w:p w14:paraId="73D9B73E" w14:textId="77777777" w:rsidR="00F90780" w:rsidRDefault="00856401">
      <w:pPr>
        <w:tabs>
          <w:tab w:val="right" w:leader="dot" w:pos="904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5</w:t>
      </w:r>
    </w:p>
    <w:p w14:paraId="0257C129" w14:textId="77777777" w:rsidR="00F90780" w:rsidRDefault="00F90780">
      <w:pPr>
        <w:tabs>
          <w:tab w:val="right" w:leader="dot" w:pos="9046"/>
        </w:tabs>
        <w:ind w:left="3960"/>
        <w:jc w:val="both"/>
        <w:rPr>
          <w:sz w:val="22"/>
          <w:szCs w:val="22"/>
        </w:rPr>
      </w:pPr>
    </w:p>
    <w:p w14:paraId="7B99EA47" w14:textId="77777777" w:rsidR="00F90780" w:rsidRDefault="00F90780">
      <w:pPr>
        <w:tabs>
          <w:tab w:val="right" w:leader="dot" w:pos="9046"/>
        </w:tabs>
        <w:ind w:left="3960"/>
        <w:jc w:val="both"/>
        <w:rPr>
          <w:sz w:val="22"/>
          <w:szCs w:val="22"/>
        </w:rPr>
      </w:pPr>
    </w:p>
    <w:p w14:paraId="5ABDA253" w14:textId="77777777" w:rsidR="00F90780" w:rsidRDefault="00856401">
      <w:pPr>
        <w:pStyle w:val="Akapitzlist"/>
        <w:numPr>
          <w:ilvl w:val="2"/>
          <w:numId w:val="3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zobowiązują się wzajemnie powiadamiać </w:t>
      </w:r>
      <w:r>
        <w:rPr>
          <w:sz w:val="22"/>
          <w:szCs w:val="22"/>
          <w:lang w:val="it-IT"/>
        </w:rPr>
        <w:t>na pi</w:t>
      </w:r>
      <w:r>
        <w:rPr>
          <w:sz w:val="22"/>
          <w:szCs w:val="22"/>
        </w:rPr>
        <w:t>śmie lub  elektronicznie e-mailem o zaistniałych przeszkodach w wypełnianiu zobowiązań umownych podczas wykonywania przedmiotu umowy.</w:t>
      </w:r>
    </w:p>
    <w:p w14:paraId="380936B9" w14:textId="77777777" w:rsidR="00F90780" w:rsidRDefault="00856401">
      <w:pPr>
        <w:pStyle w:val="Akapitzlist"/>
        <w:numPr>
          <w:ilvl w:val="2"/>
          <w:numId w:val="33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wyznaczają następujące adresy do doręczeń:</w:t>
      </w:r>
    </w:p>
    <w:p w14:paraId="5485389D" w14:textId="77777777" w:rsidR="00F90780" w:rsidRDefault="00856401">
      <w:pPr>
        <w:pStyle w:val="Akapitzlist"/>
        <w:numPr>
          <w:ilvl w:val="2"/>
          <w:numId w:val="3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dla Zamawiającego:</w:t>
      </w:r>
    </w:p>
    <w:p w14:paraId="15D9BDF9" w14:textId="77777777" w:rsidR="00F90780" w:rsidRDefault="00856401">
      <w:pPr>
        <w:pStyle w:val="Akapitzlist"/>
        <w:tabs>
          <w:tab w:val="left" w:pos="1134"/>
          <w:tab w:val="right" w:leader="dot" w:pos="9046"/>
        </w:tabs>
        <w:ind w:left="426"/>
        <w:jc w:val="both"/>
        <w:rPr>
          <w:sz w:val="22"/>
          <w:szCs w:val="22"/>
        </w:rPr>
      </w:pPr>
      <w:permStart w:id="2088193785" w:edGrp="everyone"/>
      <w:r>
        <w:rPr>
          <w:sz w:val="22"/>
          <w:szCs w:val="22"/>
        </w:rPr>
        <w:t>……………………………………….</w:t>
      </w:r>
    </w:p>
    <w:permEnd w:id="2088193785"/>
    <w:p w14:paraId="5D59B240" w14:textId="77777777" w:rsidR="00F90780" w:rsidRDefault="00856401">
      <w:pPr>
        <w:pStyle w:val="Akapitzlist"/>
        <w:tabs>
          <w:tab w:val="left" w:pos="1134"/>
          <w:tab w:val="right" w:leader="dot" w:pos="904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permStart w:id="1438793990" w:edGrp="everyone"/>
      <w:r>
        <w:rPr>
          <w:sz w:val="22"/>
          <w:szCs w:val="22"/>
        </w:rPr>
        <w:t>……………………………………….</w:t>
      </w:r>
    </w:p>
    <w:permEnd w:id="1438793990"/>
    <w:p w14:paraId="55183550" w14:textId="77777777" w:rsidR="00F90780" w:rsidRDefault="00856401">
      <w:pPr>
        <w:pStyle w:val="Akapitzlist"/>
        <w:tabs>
          <w:tab w:val="left" w:pos="1134"/>
          <w:tab w:val="right" w:leader="dot" w:pos="904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  <w:lang w:val="pt-PT"/>
        </w:rPr>
        <w:tab/>
        <w:t xml:space="preserve">tel.: </w:t>
      </w:r>
      <w:permStart w:id="1406224884" w:edGrp="everyone"/>
      <w:r>
        <w:rPr>
          <w:sz w:val="22"/>
          <w:szCs w:val="22"/>
        </w:rPr>
        <w:t>…………………………………..</w:t>
      </w:r>
    </w:p>
    <w:permEnd w:id="1406224884"/>
    <w:p w14:paraId="1CC225C4" w14:textId="77777777" w:rsidR="00F90780" w:rsidRDefault="00856401">
      <w:pPr>
        <w:pStyle w:val="Akapitzlist"/>
        <w:tabs>
          <w:tab w:val="left" w:pos="1134"/>
          <w:tab w:val="right" w:leader="dot" w:pos="904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e-mail: </w:t>
      </w:r>
      <w:permStart w:id="581451216" w:edGrp="everyone"/>
      <w:r>
        <w:rPr>
          <w:sz w:val="22"/>
          <w:szCs w:val="22"/>
        </w:rPr>
        <w:t>……………………………….</w:t>
      </w:r>
    </w:p>
    <w:permEnd w:id="581451216"/>
    <w:p w14:paraId="5F2F92AA" w14:textId="77777777" w:rsidR="00F90780" w:rsidRDefault="00856401">
      <w:pPr>
        <w:pStyle w:val="Akapitzlist"/>
        <w:numPr>
          <w:ilvl w:val="2"/>
          <w:numId w:val="35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dla Wykonawcy:</w:t>
      </w:r>
      <w:permStart w:id="353568361" w:edGrp="everyone"/>
      <w:r>
        <w:rPr>
          <w:sz w:val="22"/>
          <w:szCs w:val="22"/>
        </w:rPr>
        <w:t>…………………………….</w:t>
      </w:r>
      <w:permEnd w:id="353568361"/>
    </w:p>
    <w:p w14:paraId="3F1A6205" w14:textId="4711F9D7" w:rsidR="00F90780" w:rsidRDefault="00856401">
      <w:pPr>
        <w:pStyle w:val="Akapitzlist"/>
        <w:tabs>
          <w:tab w:val="right" w:leader="dot" w:pos="9046"/>
        </w:tabs>
        <w:ind w:left="426" w:hanging="426"/>
        <w:jc w:val="both"/>
        <w:rPr>
          <w:sz w:val="22"/>
          <w:szCs w:val="22"/>
        </w:rPr>
      </w:pPr>
      <w:r>
        <w:t xml:space="preserve">       </w:t>
      </w:r>
      <w:r>
        <w:rPr>
          <w:sz w:val="22"/>
          <w:szCs w:val="22"/>
          <w:lang w:val="de-DE"/>
        </w:rPr>
        <w:t xml:space="preserve">tel: </w:t>
      </w:r>
      <w:permStart w:id="877665379" w:edGrp="everyone"/>
      <w:r>
        <w:rPr>
          <w:sz w:val="22"/>
          <w:szCs w:val="22"/>
        </w:rPr>
        <w:t xml:space="preserve">….. </w:t>
      </w:r>
      <w:permEnd w:id="877665379"/>
      <w:r>
        <w:rPr>
          <w:sz w:val="22"/>
          <w:szCs w:val="22"/>
        </w:rPr>
        <w:t xml:space="preserve">  tel..kom.,</w:t>
      </w:r>
      <w:permStart w:id="145893144" w:edGrp="everyone"/>
      <w:r>
        <w:rPr>
          <w:sz w:val="22"/>
          <w:szCs w:val="22"/>
        </w:rPr>
        <w:t xml:space="preserve"> …….</w:t>
      </w:r>
      <w:permEnd w:id="145893144"/>
      <w:r>
        <w:rPr>
          <w:sz w:val="22"/>
          <w:szCs w:val="22"/>
        </w:rPr>
        <w:t>e mail:</w:t>
      </w:r>
      <w:permStart w:id="1233469936" w:edGrp="everyone"/>
      <w:r>
        <w:rPr>
          <w:sz w:val="22"/>
          <w:szCs w:val="22"/>
        </w:rPr>
        <w:t>…………………………….</w:t>
      </w:r>
      <w:permEnd w:id="1233469936"/>
    </w:p>
    <w:p w14:paraId="722F209F" w14:textId="77777777" w:rsidR="00F90780" w:rsidRDefault="00856401">
      <w:pPr>
        <w:tabs>
          <w:tab w:val="right" w:leader="dot" w:pos="904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 Strony zobowiązują się do niezwłocznego, pisemnego informowania o zmianie adresu, nazwy i innych danych potrzebnych do realizacji umowy, pod rygorem bezskuteczności. Zmiana danych określonych w ust.  2 nie wymaga sporządzania aneksu do umowy.</w:t>
      </w:r>
    </w:p>
    <w:p w14:paraId="1503668E" w14:textId="77777777" w:rsidR="00F90780" w:rsidRDefault="00856401">
      <w:pPr>
        <w:tabs>
          <w:tab w:val="right" w:leader="dot" w:pos="9046"/>
        </w:tabs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W razie niepoinformowania przez Stronę o zmianie danych zgodnie z ust. 2, kierowane do niej na dotychczasowy adres lub numer telefonu informacje lub korespondencje uważa się </w:t>
      </w:r>
      <w:r>
        <w:rPr>
          <w:sz w:val="22"/>
          <w:szCs w:val="22"/>
          <w:lang w:val="it-IT"/>
        </w:rPr>
        <w:t>za dor</w:t>
      </w:r>
      <w:r>
        <w:rPr>
          <w:sz w:val="22"/>
          <w:szCs w:val="22"/>
        </w:rPr>
        <w:t>ęczone.</w:t>
      </w:r>
    </w:p>
    <w:p w14:paraId="3E82138D" w14:textId="77777777" w:rsidR="00F90780" w:rsidRDefault="00F90780">
      <w:pPr>
        <w:pStyle w:val="Akapitzlist"/>
        <w:tabs>
          <w:tab w:val="right" w:leader="dot" w:pos="9046"/>
        </w:tabs>
        <w:ind w:left="1440"/>
        <w:jc w:val="both"/>
        <w:rPr>
          <w:sz w:val="22"/>
          <w:szCs w:val="22"/>
        </w:rPr>
      </w:pPr>
    </w:p>
    <w:p w14:paraId="1F34EA62" w14:textId="77777777" w:rsidR="00F90780" w:rsidRDefault="00F90780">
      <w:pPr>
        <w:tabs>
          <w:tab w:val="right" w:leader="dot" w:pos="9046"/>
        </w:tabs>
        <w:jc w:val="both"/>
        <w:rPr>
          <w:sz w:val="22"/>
          <w:szCs w:val="22"/>
        </w:rPr>
      </w:pPr>
    </w:p>
    <w:p w14:paraId="4C106321" w14:textId="77777777" w:rsidR="00F90780" w:rsidRDefault="00F90780">
      <w:pPr>
        <w:tabs>
          <w:tab w:val="right" w:leader="dot" w:pos="9046"/>
        </w:tabs>
        <w:ind w:left="3960"/>
        <w:jc w:val="both"/>
        <w:rPr>
          <w:sz w:val="22"/>
          <w:szCs w:val="22"/>
        </w:rPr>
      </w:pPr>
    </w:p>
    <w:p w14:paraId="2BB7C54D" w14:textId="77777777" w:rsidR="00F90780" w:rsidRDefault="00856401">
      <w:pPr>
        <w:tabs>
          <w:tab w:val="right" w:leader="dot" w:pos="904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14:paraId="4418EC6B" w14:textId="77777777" w:rsidR="00F90780" w:rsidRDefault="00F90780">
      <w:pPr>
        <w:tabs>
          <w:tab w:val="right" w:leader="dot" w:pos="9046"/>
        </w:tabs>
        <w:jc w:val="center"/>
        <w:rPr>
          <w:sz w:val="22"/>
          <w:szCs w:val="22"/>
        </w:rPr>
      </w:pPr>
    </w:p>
    <w:p w14:paraId="0B32AFB9" w14:textId="77777777" w:rsidR="00F90780" w:rsidRDefault="00856401">
      <w:pPr>
        <w:pStyle w:val="Tekstpodstawowy21"/>
        <w:spacing w:line="200" w:lineRule="atLeast"/>
        <w:rPr>
          <w:rStyle w:val="Pogrubienie"/>
        </w:rPr>
      </w:pPr>
      <w:r>
        <w:t>Teren realizacji rob</w:t>
      </w:r>
      <w:r>
        <w:rPr>
          <w:lang w:val="es-ES_tradnl"/>
        </w:rPr>
        <w:t>ó</w:t>
      </w:r>
      <w:r>
        <w:t xml:space="preserve">t budowlanych/teren budowy zostanie przekazany przez Zamawiającego Wykonawcy </w:t>
      </w:r>
      <w:permStart w:id="265306046" w:edGrp="everyone"/>
      <w:r>
        <w:rPr>
          <w:rStyle w:val="Pogrubienie"/>
        </w:rPr>
        <w:t xml:space="preserve">………………………………. </w:t>
      </w:r>
      <w:permEnd w:id="265306046"/>
      <w:r>
        <w:t>w rozmiarach i stanie umożliwiającym rozpoczęcie rob</w:t>
      </w:r>
      <w:r>
        <w:rPr>
          <w:lang w:val="es-ES_tradnl"/>
        </w:rPr>
        <w:t>ó</w:t>
      </w:r>
      <w:r>
        <w:t>t.</w:t>
      </w:r>
    </w:p>
    <w:p w14:paraId="328C006F" w14:textId="77777777" w:rsidR="00F90780" w:rsidRDefault="00F90780">
      <w:pPr>
        <w:tabs>
          <w:tab w:val="right" w:leader="dot" w:pos="9046"/>
        </w:tabs>
        <w:jc w:val="center"/>
        <w:rPr>
          <w:sz w:val="22"/>
          <w:szCs w:val="22"/>
        </w:rPr>
      </w:pPr>
    </w:p>
    <w:p w14:paraId="3FF96CF4" w14:textId="77777777" w:rsidR="00F90780" w:rsidRDefault="00F90780">
      <w:pPr>
        <w:tabs>
          <w:tab w:val="right" w:leader="dot" w:pos="9046"/>
        </w:tabs>
        <w:jc w:val="center"/>
        <w:rPr>
          <w:sz w:val="22"/>
          <w:szCs w:val="22"/>
        </w:rPr>
      </w:pPr>
    </w:p>
    <w:p w14:paraId="5ED5A32E" w14:textId="77777777" w:rsidR="00F90780" w:rsidRDefault="00F90780">
      <w:pPr>
        <w:tabs>
          <w:tab w:val="right" w:leader="dot" w:pos="9046"/>
        </w:tabs>
        <w:jc w:val="center"/>
        <w:rPr>
          <w:sz w:val="22"/>
          <w:szCs w:val="22"/>
        </w:rPr>
      </w:pPr>
    </w:p>
    <w:p w14:paraId="44E2140C" w14:textId="77777777" w:rsidR="00F90780" w:rsidRDefault="00856401">
      <w:pPr>
        <w:tabs>
          <w:tab w:val="right" w:leader="dot" w:pos="9046"/>
        </w:tabs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7</w:t>
      </w:r>
    </w:p>
    <w:p w14:paraId="73F7B1E1" w14:textId="65DC0597" w:rsidR="00F90780" w:rsidRDefault="00856401" w:rsidP="00856401">
      <w:pPr>
        <w:shd w:val="clear" w:color="auto" w:fill="FFFFFF"/>
        <w:spacing w:before="245" w:line="245" w:lineRule="exact"/>
        <w:rPr>
          <w:sz w:val="22"/>
          <w:szCs w:val="22"/>
        </w:rPr>
      </w:pPr>
      <w:r>
        <w:rPr>
          <w:sz w:val="22"/>
          <w:szCs w:val="22"/>
        </w:rPr>
        <w:t>Strony ustalają następujące terminy realizacji przedmiotu umowy:</w:t>
      </w:r>
      <w:r>
        <w:rPr>
          <w:sz w:val="22"/>
          <w:szCs w:val="22"/>
        </w:rPr>
        <w:br/>
        <w:t xml:space="preserve">1) </w:t>
      </w:r>
      <w:r>
        <w:t>termin rozpoczę</w:t>
      </w:r>
      <w:r>
        <w:rPr>
          <w:lang w:val="it-IT"/>
        </w:rPr>
        <w:t xml:space="preserve">cia </w:t>
      </w:r>
      <w:permStart w:id="461784292" w:edGrp="everyone"/>
      <w:r>
        <w:t>……</w:t>
      </w:r>
      <w:r>
        <w:rPr>
          <w:lang w:val="fr-FR"/>
        </w:rPr>
        <w:t>.</w:t>
      </w:r>
      <w:permEnd w:id="461784292"/>
      <w:r>
        <w:rPr>
          <w:lang w:val="fr-FR"/>
        </w:rPr>
        <w:t xml:space="preserve"> : </w:t>
      </w:r>
      <w:r>
        <w:rPr>
          <w:b/>
          <w:bCs/>
        </w:rPr>
        <w:t xml:space="preserve"> </w:t>
      </w:r>
      <w:permStart w:id="525535566" w:edGrp="everyone"/>
      <w:r>
        <w:rPr>
          <w:b/>
          <w:bCs/>
        </w:rPr>
        <w:t>……………………</w:t>
      </w:r>
      <w:r>
        <w:rPr>
          <w:b/>
          <w:bCs/>
        </w:rPr>
        <w:br/>
      </w:r>
      <w:permEnd w:id="525535566"/>
      <w:r>
        <w:t>2)</w:t>
      </w:r>
      <w:r>
        <w:rPr>
          <w:rStyle w:val="Pogrubienie"/>
        </w:rPr>
        <w:t xml:space="preserve"> </w:t>
      </w:r>
      <w:r>
        <w:rPr>
          <w:spacing w:val="-3"/>
          <w:sz w:val="22"/>
          <w:szCs w:val="22"/>
        </w:rPr>
        <w:t xml:space="preserve">terminy pośrednie: </w:t>
      </w:r>
      <w:permStart w:id="1907847728" w:edGrp="everyone"/>
      <w:r>
        <w:rPr>
          <w:spacing w:val="-3"/>
          <w:sz w:val="22"/>
          <w:szCs w:val="22"/>
        </w:rPr>
        <w:t>…………………………..</w:t>
      </w:r>
      <w:permEnd w:id="1907847728"/>
      <w:r>
        <w:rPr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br/>
        <w:t xml:space="preserve">3) </w:t>
      </w:r>
      <w:r>
        <w:rPr>
          <w:sz w:val="22"/>
          <w:szCs w:val="22"/>
        </w:rPr>
        <w:t>termin zakończenia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it-IT"/>
        </w:rPr>
        <w:t>t do:</w:t>
      </w:r>
      <w:permStart w:id="1674135098" w:edGrp="everyone"/>
      <w:r>
        <w:rPr>
          <w:sz w:val="22"/>
          <w:szCs w:val="22"/>
        </w:rPr>
        <w:t>…………………………</w:t>
      </w:r>
      <w:permEnd w:id="1674135098"/>
      <w:r>
        <w:rPr>
          <w:sz w:val="22"/>
          <w:szCs w:val="22"/>
        </w:rPr>
        <w:t>, co oznacza wykonanie całości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wienia.</w:t>
      </w:r>
    </w:p>
    <w:p w14:paraId="006FE8FF" w14:textId="77777777" w:rsidR="00F90780" w:rsidRDefault="00F90780">
      <w:pPr>
        <w:tabs>
          <w:tab w:val="left" w:pos="1440"/>
          <w:tab w:val="left" w:pos="7231"/>
        </w:tabs>
        <w:spacing w:line="200" w:lineRule="atLeast"/>
        <w:jc w:val="both"/>
        <w:rPr>
          <w:sz w:val="22"/>
          <w:szCs w:val="22"/>
        </w:rPr>
      </w:pPr>
    </w:p>
    <w:p w14:paraId="032D4D6B" w14:textId="77777777" w:rsidR="00856401" w:rsidRDefault="00856401">
      <w:pPr>
        <w:tabs>
          <w:tab w:val="left" w:pos="1440"/>
          <w:tab w:val="left" w:pos="7231"/>
        </w:tabs>
        <w:spacing w:line="200" w:lineRule="atLeast"/>
        <w:jc w:val="both"/>
        <w:rPr>
          <w:sz w:val="22"/>
          <w:szCs w:val="22"/>
        </w:rPr>
      </w:pPr>
    </w:p>
    <w:p w14:paraId="604A339C" w14:textId="77777777" w:rsidR="00F90780" w:rsidRDefault="00856401">
      <w:pPr>
        <w:tabs>
          <w:tab w:val="left" w:pos="720"/>
          <w:tab w:val="left" w:pos="6511"/>
        </w:tabs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14:paraId="19AAD1A0" w14:textId="77777777" w:rsidR="00F90780" w:rsidRDefault="00F90780">
      <w:pPr>
        <w:tabs>
          <w:tab w:val="left" w:pos="142"/>
          <w:tab w:val="left" w:pos="6511"/>
        </w:tabs>
        <w:spacing w:line="200" w:lineRule="atLeast"/>
        <w:jc w:val="both"/>
        <w:rPr>
          <w:b/>
          <w:bCs/>
          <w:sz w:val="22"/>
          <w:szCs w:val="22"/>
        </w:rPr>
      </w:pPr>
    </w:p>
    <w:p w14:paraId="49389FEC" w14:textId="77777777" w:rsidR="00F90780" w:rsidRDefault="00856401">
      <w:pPr>
        <w:numPr>
          <w:ilvl w:val="0"/>
          <w:numId w:val="39"/>
        </w:numPr>
        <w:shd w:val="clear" w:color="auto" w:fill="FFFFFF"/>
        <w:spacing w:line="245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Wynagrodzenie umowne Wykonawcy za przedmiot umowy, wymieniony w § 1, okreś</w:t>
      </w:r>
      <w:r>
        <w:rPr>
          <w:sz w:val="22"/>
          <w:szCs w:val="22"/>
          <w:lang w:val="fr-FR"/>
        </w:rPr>
        <w:t>la si</w:t>
      </w:r>
      <w:r>
        <w:rPr>
          <w:sz w:val="22"/>
          <w:szCs w:val="22"/>
        </w:rPr>
        <w:t>ę ogółem na kwotę łącznie z VAT zł  (słownie</w:t>
      </w:r>
      <w:permStart w:id="482114558" w:edGrp="everyone"/>
      <w:r>
        <w:rPr>
          <w:sz w:val="22"/>
          <w:szCs w:val="22"/>
        </w:rPr>
        <w:t>………………….</w:t>
      </w:r>
      <w:permEnd w:id="482114558"/>
      <w:r>
        <w:rPr>
          <w:sz w:val="22"/>
          <w:szCs w:val="22"/>
        </w:rPr>
        <w:t>)</w:t>
      </w:r>
    </w:p>
    <w:p w14:paraId="1C5BEE70" w14:textId="77777777" w:rsidR="00F90780" w:rsidRDefault="00856401">
      <w:pPr>
        <w:shd w:val="clear" w:color="auto" w:fill="FFFFFF"/>
        <w:tabs>
          <w:tab w:val="left" w:pos="142"/>
        </w:tabs>
        <w:spacing w:line="245" w:lineRule="exact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Na powyższą kwotę składają się: wartość </w:t>
      </w:r>
      <w:r>
        <w:rPr>
          <w:sz w:val="22"/>
          <w:szCs w:val="22"/>
          <w:lang w:val="it-IT"/>
        </w:rPr>
        <w:t xml:space="preserve">netto tj. </w:t>
      </w:r>
      <w:permStart w:id="820584023" w:edGrp="everyone"/>
      <w:r>
        <w:rPr>
          <w:sz w:val="22"/>
          <w:szCs w:val="22"/>
        </w:rPr>
        <w:t>……………………………</w:t>
      </w:r>
      <w:r>
        <w:rPr>
          <w:sz w:val="22"/>
          <w:szCs w:val="22"/>
          <w:lang w:val="de-DE"/>
        </w:rPr>
        <w:t>.</w:t>
      </w:r>
      <w:permEnd w:id="820584023"/>
      <w:r>
        <w:rPr>
          <w:sz w:val="22"/>
          <w:szCs w:val="22"/>
          <w:lang w:val="de-DE"/>
        </w:rPr>
        <w:t xml:space="preserve"> z</w:t>
      </w:r>
      <w:r>
        <w:rPr>
          <w:sz w:val="22"/>
          <w:szCs w:val="22"/>
        </w:rPr>
        <w:t xml:space="preserve">ł i podatek VAT  w wysokości    tj. </w:t>
      </w:r>
      <w:permStart w:id="1421483878" w:edGrp="everyone"/>
      <w:r>
        <w:rPr>
          <w:sz w:val="22"/>
          <w:szCs w:val="22"/>
        </w:rPr>
        <w:t>………………..</w:t>
      </w:r>
      <w:permEnd w:id="1421483878"/>
      <w:r>
        <w:rPr>
          <w:sz w:val="22"/>
          <w:szCs w:val="22"/>
        </w:rPr>
        <w:t xml:space="preserve">(w tym VAT - …% - co stanowi </w:t>
      </w:r>
      <w:permStart w:id="1445931062" w:edGrp="everyone"/>
      <w:r>
        <w:rPr>
          <w:sz w:val="22"/>
          <w:szCs w:val="22"/>
        </w:rPr>
        <w:t>………</w:t>
      </w:r>
      <w:r>
        <w:rPr>
          <w:sz w:val="22"/>
          <w:szCs w:val="22"/>
          <w:lang w:val="de-DE"/>
        </w:rPr>
        <w:t>.</w:t>
      </w:r>
      <w:permEnd w:id="1445931062"/>
      <w:r>
        <w:rPr>
          <w:sz w:val="22"/>
          <w:szCs w:val="22"/>
          <w:lang w:val="de-DE"/>
        </w:rPr>
        <w:t xml:space="preserve"> z</w:t>
      </w:r>
      <w:r>
        <w:rPr>
          <w:sz w:val="22"/>
          <w:szCs w:val="22"/>
        </w:rPr>
        <w:t>ł)</w:t>
      </w:r>
    </w:p>
    <w:p w14:paraId="0DD70007" w14:textId="77777777" w:rsidR="00F90780" w:rsidRDefault="00856401">
      <w:pPr>
        <w:numPr>
          <w:ilvl w:val="0"/>
          <w:numId w:val="40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Wynagrodzenie powyższe zostało ustalone w oparciu o złożoną </w:t>
      </w:r>
      <w:r>
        <w:rPr>
          <w:sz w:val="22"/>
          <w:szCs w:val="22"/>
          <w:lang w:val="pt-PT"/>
        </w:rPr>
        <w:t>ofert</w:t>
      </w:r>
      <w:r>
        <w:rPr>
          <w:sz w:val="22"/>
          <w:szCs w:val="22"/>
        </w:rPr>
        <w:t xml:space="preserve">ę i ma charakter ryczałtowy. </w:t>
      </w:r>
    </w:p>
    <w:p w14:paraId="0C28CF02" w14:textId="77777777" w:rsidR="00F90780" w:rsidRDefault="00856401">
      <w:pPr>
        <w:numPr>
          <w:ilvl w:val="0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W podanym w ust. 1 niniejszego paragrafu wynagrodzeniu uwzględnione zostały wszystkie koszty związane z realizacją przedmiotu Umowy i zawiera wszelkie koszty towarzyszące wykonaniu przedmiotu Umowy, tj.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koszty zużycia medi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zajęcie chodnika lub pasa drogowego (</w:t>
      </w:r>
      <w:r>
        <w:rPr>
          <w:rStyle w:val="Uwydatnienie"/>
          <w:sz w:val="22"/>
          <w:szCs w:val="22"/>
        </w:rPr>
        <w:t>– jeżeli dotyczy),</w:t>
      </w:r>
      <w:r>
        <w:rPr>
          <w:sz w:val="22"/>
          <w:szCs w:val="22"/>
        </w:rPr>
        <w:t xml:space="preserve"> należne podatki, koszty transportu, ubezpieczenia, materiałów, a w przypadku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 nieprowadzących działalności gospodarczej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wnież </w:t>
      </w:r>
      <w:r>
        <w:rPr>
          <w:sz w:val="22"/>
          <w:szCs w:val="22"/>
          <w:lang w:val="it-IT"/>
        </w:rPr>
        <w:t>nale</w:t>
      </w:r>
      <w:r>
        <w:rPr>
          <w:sz w:val="22"/>
          <w:szCs w:val="22"/>
        </w:rPr>
        <w:t>żne zaliczki na podatek dochodowy oraz składki, jakie Zamawiający zobowiązany będzie odprowadzić, zgodnie z odrębnymi przepisami, łącznie ze składkami występującymi po stronie Zamawiającego. W przypadku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 nieprowadzących działalności gospodarczej niniejsza umowa dla potrzeb ustalenia obowiązku opłacania składek na ubezpieczenie społeczne i zdrowotne stanowi umowę zlecenia.</w:t>
      </w:r>
    </w:p>
    <w:p w14:paraId="149A37A0" w14:textId="77777777" w:rsidR="00F90780" w:rsidRDefault="00856401">
      <w:pPr>
        <w:numPr>
          <w:ilvl w:val="0"/>
          <w:numId w:val="39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Zamawiający nie będzie zwracał Wykonawcy żadnych wydatk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jakie ten poczyni na wykonanie przedmiotu Umowy ani nie będzie zwalniał Wykonawcy z żadnych zobowiązań,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zaciągnie w tym celu.</w:t>
      </w:r>
    </w:p>
    <w:p w14:paraId="7B54BBEE" w14:textId="77777777" w:rsidR="00F90780" w:rsidRDefault="00856401">
      <w:pPr>
        <w:numPr>
          <w:ilvl w:val="0"/>
          <w:numId w:val="4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Niedoszacowanie, pominięcie oraz  brak rozpoznania zakresu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 nie może być podstawą </w:t>
      </w:r>
      <w:r>
        <w:rPr>
          <w:sz w:val="22"/>
          <w:szCs w:val="22"/>
          <w:lang w:val="es-ES_tradnl"/>
        </w:rPr>
        <w:t xml:space="preserve">do </w:t>
      </w:r>
      <w:r>
        <w:rPr>
          <w:sz w:val="22"/>
          <w:szCs w:val="22"/>
        </w:rPr>
        <w:t>żądania podwyższenia wynagrodzenia ryczałtowego określonego w ust. 1 niniejszego paragrafu.</w:t>
      </w:r>
    </w:p>
    <w:p w14:paraId="7CBA8C3F" w14:textId="77777777" w:rsidR="00F90780" w:rsidRDefault="00856401">
      <w:pPr>
        <w:numPr>
          <w:ilvl w:val="0"/>
          <w:numId w:val="42"/>
        </w:numPr>
        <w:jc w:val="both"/>
        <w:rPr>
          <w:sz w:val="22"/>
          <w:szCs w:val="22"/>
        </w:rPr>
      </w:pPr>
      <w:r>
        <w:rPr>
          <w:sz w:val="22"/>
          <w:szCs w:val="22"/>
        </w:rPr>
        <w:t>Wynagrodzenie Wykonawcy będzie płatne  po wykonaniu całości przedmiotu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wienia, w </w:t>
      </w:r>
      <w:r>
        <w:rPr>
          <w:sz w:val="22"/>
          <w:szCs w:val="22"/>
          <w:lang w:val="it-IT"/>
        </w:rPr>
        <w:t>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określony w §  9/  w </w:t>
      </w:r>
      <w:permStart w:id="1745714964" w:edGrp="everyone"/>
      <w:r>
        <w:rPr>
          <w:sz w:val="22"/>
          <w:szCs w:val="22"/>
        </w:rPr>
        <w:t>….</w:t>
      </w:r>
      <w:permEnd w:id="1745714964"/>
      <w:r>
        <w:rPr>
          <w:sz w:val="22"/>
          <w:szCs w:val="22"/>
        </w:rPr>
        <w:t xml:space="preserve"> częściach tj.:</w:t>
      </w:r>
      <w:r>
        <w:rPr>
          <w:sz w:val="22"/>
          <w:szCs w:val="22"/>
          <w:vertAlign w:val="superscript"/>
        </w:rPr>
        <w:t>*</w:t>
      </w:r>
    </w:p>
    <w:p w14:paraId="1BA35795" w14:textId="77777777" w:rsidR="00F90780" w:rsidRDefault="00856401">
      <w:pPr>
        <w:shd w:val="clear" w:color="auto" w:fill="FFFFFF"/>
        <w:tabs>
          <w:tab w:val="left" w:pos="426"/>
        </w:tabs>
        <w:spacing w:line="245" w:lineRule="exact"/>
        <w:ind w:left="426" w:hanging="426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ab/>
        <w:t xml:space="preserve"> (* w zależności od  sposoby – niewłaściwe skreślić)</w:t>
      </w:r>
    </w:p>
    <w:p w14:paraId="6463AAFF" w14:textId="77777777" w:rsidR="00F90780" w:rsidRDefault="00856401">
      <w:pPr>
        <w:shd w:val="clear" w:color="auto" w:fill="FFFFFF"/>
        <w:tabs>
          <w:tab w:val="left" w:pos="284"/>
        </w:tabs>
        <w:spacing w:line="245" w:lineRule="exact"/>
        <w:ind w:left="426" w:hanging="142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 xml:space="preserve">po wykonaniu </w:t>
      </w:r>
      <w:permStart w:id="1751482088" w:edGrp="everyone"/>
      <w:r>
        <w:rPr>
          <w:sz w:val="22"/>
          <w:szCs w:val="22"/>
        </w:rPr>
        <w:t>……</w:t>
      </w:r>
      <w:permEnd w:id="1751482088"/>
      <w:r>
        <w:rPr>
          <w:sz w:val="22"/>
          <w:szCs w:val="22"/>
        </w:rPr>
        <w:t xml:space="preserve">  w wysokoś</w:t>
      </w:r>
      <w:r>
        <w:rPr>
          <w:sz w:val="22"/>
          <w:szCs w:val="22"/>
          <w:lang w:val="it-IT"/>
        </w:rPr>
        <w:t xml:space="preserve">ci </w:t>
      </w:r>
      <w:permStart w:id="2132883993" w:edGrp="everyone"/>
      <w:r>
        <w:rPr>
          <w:sz w:val="22"/>
          <w:szCs w:val="22"/>
        </w:rPr>
        <w:t xml:space="preserve">….. </w:t>
      </w:r>
      <w:permEnd w:id="2132883993"/>
      <w:r>
        <w:rPr>
          <w:sz w:val="22"/>
          <w:szCs w:val="22"/>
        </w:rPr>
        <w:t>% wynagrodzenia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ust. 1 (lub podać kwotowo)</w:t>
      </w:r>
      <w:r>
        <w:rPr>
          <w:sz w:val="22"/>
          <w:szCs w:val="22"/>
          <w:vertAlign w:val="superscript"/>
        </w:rPr>
        <w:t xml:space="preserve"> *</w:t>
      </w:r>
    </w:p>
    <w:p w14:paraId="5EA3D77F" w14:textId="77777777" w:rsidR="00F90780" w:rsidRDefault="00856401">
      <w:pPr>
        <w:shd w:val="clear" w:color="auto" w:fill="FFFFFF"/>
        <w:tabs>
          <w:tab w:val="left" w:pos="284"/>
          <w:tab w:val="left" w:pos="3396"/>
        </w:tabs>
        <w:spacing w:line="245" w:lineRule="exact"/>
        <w:ind w:left="426" w:hanging="426"/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(* powt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rzyć zapis tyle razy ile jest częś</w:t>
      </w:r>
      <w:r>
        <w:rPr>
          <w:b/>
          <w:bCs/>
          <w:i/>
          <w:iCs/>
          <w:sz w:val="22"/>
          <w:szCs w:val="22"/>
          <w:lang w:val="it-IT"/>
        </w:rPr>
        <w:t>ci p</w:t>
      </w:r>
      <w:r>
        <w:rPr>
          <w:b/>
          <w:bCs/>
          <w:i/>
          <w:iCs/>
          <w:sz w:val="22"/>
          <w:szCs w:val="22"/>
        </w:rPr>
        <w:t>łatności)</w:t>
      </w:r>
    </w:p>
    <w:p w14:paraId="4E8EFB54" w14:textId="77777777" w:rsidR="00F90780" w:rsidRDefault="00F90780">
      <w:pPr>
        <w:tabs>
          <w:tab w:val="left" w:pos="6511"/>
        </w:tabs>
        <w:ind w:left="720"/>
        <w:jc w:val="both"/>
        <w:rPr>
          <w:sz w:val="22"/>
          <w:szCs w:val="22"/>
        </w:rPr>
      </w:pPr>
    </w:p>
    <w:p w14:paraId="5E4C9756" w14:textId="77777777" w:rsidR="00F90780" w:rsidRDefault="00F90780">
      <w:pPr>
        <w:tabs>
          <w:tab w:val="left" w:pos="720"/>
          <w:tab w:val="left" w:pos="6511"/>
        </w:tabs>
        <w:spacing w:line="200" w:lineRule="atLeast"/>
        <w:jc w:val="center"/>
        <w:rPr>
          <w:b/>
          <w:bCs/>
          <w:sz w:val="22"/>
          <w:szCs w:val="22"/>
        </w:rPr>
      </w:pPr>
    </w:p>
    <w:p w14:paraId="3B56A592" w14:textId="77777777" w:rsidR="00F90780" w:rsidRDefault="00856401">
      <w:pPr>
        <w:tabs>
          <w:tab w:val="left" w:pos="720"/>
          <w:tab w:val="left" w:pos="6511"/>
        </w:tabs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9</w:t>
      </w:r>
    </w:p>
    <w:p w14:paraId="061A9807" w14:textId="77777777" w:rsidR="00F90780" w:rsidRDefault="00F90780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bookmarkStart w:id="0" w:name="_Hlk220579350"/>
    </w:p>
    <w:p w14:paraId="4546EAAE" w14:textId="77777777" w:rsidR="00F90780" w:rsidRDefault="00856401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bookmarkEnd w:id="0"/>
      <w:r>
        <w:rPr>
          <w:sz w:val="22"/>
          <w:szCs w:val="22"/>
        </w:rPr>
        <w:tab/>
      </w:r>
      <w:bookmarkStart w:id="1" w:name="_Hlk220582349"/>
      <w:r>
        <w:rPr>
          <w:sz w:val="22"/>
          <w:szCs w:val="22"/>
          <w:lang w:val="de-DE"/>
        </w:rPr>
        <w:t>W</w:t>
      </w:r>
      <w:bookmarkStart w:id="2" w:name="_Hlk220580716"/>
      <w:bookmarkEnd w:id="1"/>
      <w:r>
        <w:rPr>
          <w:sz w:val="22"/>
          <w:szCs w:val="22"/>
        </w:rPr>
        <w:t>ykonawca zobowiązany jest do wystawienia i doręczenia Zamawiającemu faktur/faktury za wykonane prace projektowe i roboty budowlane w terminie do …. dni od dnia protokolarnego  przekazania dokumentacji projektowej oraz odbioru</w:t>
      </w:r>
      <w:r>
        <w:rPr>
          <w:sz w:val="22"/>
          <w:szCs w:val="22"/>
          <w:u w:val="single"/>
        </w:rPr>
        <w:t xml:space="preserve"> częściowego i* </w:t>
      </w:r>
      <w:r>
        <w:rPr>
          <w:sz w:val="22"/>
          <w:szCs w:val="22"/>
        </w:rPr>
        <w:t>końcowego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t. W przypadku, gdy 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da-DK"/>
        </w:rPr>
        <w:t>r ko</w:t>
      </w:r>
      <w:r>
        <w:rPr>
          <w:sz w:val="22"/>
          <w:szCs w:val="22"/>
        </w:rPr>
        <w:t>ńcowy nastąpi po dniu 30 listopada br. – wystawienie i doręczenie faktury Zamawiającemu powinno nastąpić w następnym dniu roboczym po dniu podpisania protokołu odbioru końcowego.</w:t>
      </w:r>
    </w:p>
    <w:p w14:paraId="4CA60082" w14:textId="77777777" w:rsidR="00F90780" w:rsidRDefault="00856401">
      <w:pPr>
        <w:pStyle w:val="v1msonormal"/>
        <w:spacing w:before="0" w:after="0"/>
        <w:ind w:left="426" w:hanging="426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>(</w:t>
      </w:r>
      <w:r>
        <w:rPr>
          <w:b/>
          <w:bCs/>
          <w:i/>
          <w:iCs/>
          <w:sz w:val="22"/>
          <w:szCs w:val="22"/>
        </w:rPr>
        <w:t>* zapis do wykreślenia jeśli jest jedno rozliczenie po wykonaniu całości rob</w:t>
      </w:r>
      <w:r>
        <w:rPr>
          <w:b/>
          <w:bCs/>
          <w:i/>
          <w:iCs/>
          <w:sz w:val="22"/>
          <w:szCs w:val="22"/>
          <w:lang w:val="es-ES_tradnl"/>
        </w:rPr>
        <w:t>ó</w:t>
      </w:r>
      <w:r>
        <w:rPr>
          <w:b/>
          <w:bCs/>
          <w:i/>
          <w:iCs/>
          <w:sz w:val="22"/>
          <w:szCs w:val="22"/>
        </w:rPr>
        <w:t>t)</w:t>
      </w:r>
    </w:p>
    <w:p w14:paraId="176E5944" w14:textId="77777777" w:rsidR="00F90780" w:rsidRDefault="00856401">
      <w:pPr>
        <w:pStyle w:val="v1msonormal"/>
        <w:spacing w:before="0" w:after="0"/>
        <w:ind w:left="426" w:hanging="426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2.</w:t>
      </w:r>
      <w:bookmarkEnd w:id="2"/>
      <w:r>
        <w:rPr>
          <w:sz w:val="22"/>
          <w:szCs w:val="22"/>
        </w:rPr>
        <w:tab/>
      </w:r>
      <w:bookmarkStart w:id="3" w:name="_Hlk220582358"/>
      <w:r>
        <w:rPr>
          <w:sz w:val="22"/>
          <w:szCs w:val="22"/>
        </w:rPr>
        <w:t>Faktura wystawiona przez Wykonawcę  za wykonane prace  na podstawie protokołu odbioru  częściowego lub końcowego zostanie zapłacona w terminie do 14 dni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od daty dostarczenia jej Zamawiającemu, w formie papierowej złożonej w siedzibie Zamawiającego lub w formie ustrukturyzowanych faktur elektronicznych przesłanych za pośrednictwem Platformy (PEF) z podaniem nr PEPPOL a od momentu obowiązywania obligatoryjnego fakturowania w systemie KSeF – na podstawie otrzymanej faktury ustrukturyzowanej za pośrednictwem Krajowego Systemu e-Faktur (KSeF) lub w innej formie zgodnej z przepisami prawa obowiązującymi w dniu wystawienia faktury przez Wykonawcę i przyjęcia tej faktury jako prawidłowej, przelewem na konto bankowe wskazane przez Wykonawcę na fakturze. </w:t>
      </w:r>
      <w:bookmarkEnd w:id="3"/>
    </w:p>
    <w:p w14:paraId="7F63379A" w14:textId="77777777" w:rsidR="00F90780" w:rsidRDefault="00856401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bookmarkStart w:id="4" w:name="_Hlk220582367"/>
      <w:r>
        <w:rPr>
          <w:sz w:val="22"/>
          <w:szCs w:val="22"/>
        </w:rPr>
        <w:t>Faktura wystawiona przez Wykonawcę powinna zawierać następujące dane nabywcy i odbiorcy:</w:t>
      </w:r>
      <w:bookmarkEnd w:id="4"/>
    </w:p>
    <w:p w14:paraId="1C590E1A" w14:textId="77777777" w:rsidR="00F90780" w:rsidRDefault="00F90780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  <w:bookmarkStart w:id="5" w:name="_Hlk220582412"/>
    </w:p>
    <w:p w14:paraId="1F7EB85D" w14:textId="77777777" w:rsidR="00F90780" w:rsidRDefault="00856401">
      <w:pPr>
        <w:pStyle w:val="v1msonormal"/>
        <w:numPr>
          <w:ilvl w:val="0"/>
          <w:numId w:val="44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wystawiona poza KSeF:</w:t>
      </w:r>
    </w:p>
    <w:p w14:paraId="5B73951C" w14:textId="77777777" w:rsidR="00F90780" w:rsidRDefault="00F90780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7C2C3E64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Nabywca:</w:t>
      </w:r>
    </w:p>
    <w:p w14:paraId="48627FC2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05CC1204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3-4</w:t>
      </w:r>
    </w:p>
    <w:p w14:paraId="00DBE372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0EB1448A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419F177C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0F54BB9E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Jednostka odbierają</w:t>
      </w:r>
      <w:r>
        <w:rPr>
          <w:sz w:val="22"/>
          <w:szCs w:val="22"/>
          <w:lang w:val="it-IT"/>
        </w:rPr>
        <w:t>ca:</w:t>
      </w:r>
    </w:p>
    <w:p w14:paraId="40AE43D0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548429750" w:edGrp="everyone"/>
      <w:r>
        <w:rPr>
          <w:sz w:val="22"/>
          <w:szCs w:val="22"/>
        </w:rPr>
        <w:t>…………………………………..</w:t>
      </w:r>
    </w:p>
    <w:permEnd w:id="548429750"/>
    <w:p w14:paraId="786C4ADD" w14:textId="77777777" w:rsidR="00F90780" w:rsidRDefault="00856401">
      <w:pPr>
        <w:pStyle w:val="v1msonormal"/>
        <w:spacing w:before="0" w:after="0"/>
        <w:ind w:left="993" w:hanging="567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6D810B59" w14:textId="77777777" w:rsidR="00F90780" w:rsidRDefault="00856401">
      <w:pPr>
        <w:pStyle w:val="v1msonormal"/>
        <w:numPr>
          <w:ilvl w:val="0"/>
          <w:numId w:val="44"/>
        </w:numPr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wystawiona w KSeF:</w:t>
      </w:r>
    </w:p>
    <w:p w14:paraId="0A9D5A55" w14:textId="77777777" w:rsidR="00F90780" w:rsidRDefault="00F90780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</w:p>
    <w:p w14:paraId="519F323D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Nabywca (Podmiot 2):</w:t>
      </w:r>
    </w:p>
    <w:p w14:paraId="63573350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Gmina Miejska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23586625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pl. Wszystkich Świętych 3–4</w:t>
      </w:r>
    </w:p>
    <w:p w14:paraId="11536A5E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31-004 Krak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</w:t>
      </w:r>
    </w:p>
    <w:p w14:paraId="48245238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 6761013717</w:t>
      </w:r>
    </w:p>
    <w:p w14:paraId="3472FF6B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 w14:paraId="3ABD73E1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Odbiorca (Podmiot 3):</w:t>
      </w:r>
    </w:p>
    <w:p w14:paraId="11134792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permStart w:id="1523871556" w:edGrp="everyone"/>
      <w:r>
        <w:rPr>
          <w:sz w:val="22"/>
          <w:szCs w:val="22"/>
        </w:rPr>
        <w:t>…………………………..</w:t>
      </w:r>
    </w:p>
    <w:p w14:paraId="2BAD74CC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…………………………..</w:t>
      </w:r>
      <w:permEnd w:id="1523871556"/>
    </w:p>
    <w:p w14:paraId="386677E6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NIP:</w:t>
      </w:r>
      <w:permStart w:id="90852617" w:edGrp="everyone"/>
      <w:r>
        <w:rPr>
          <w:sz w:val="22"/>
          <w:szCs w:val="22"/>
        </w:rPr>
        <w:t xml:space="preserve"> ……………………..</w:t>
      </w:r>
      <w:permEnd w:id="90852617"/>
    </w:p>
    <w:p w14:paraId="4E127876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Rola: JST-odbiorca</w:t>
      </w:r>
    </w:p>
    <w:p w14:paraId="35A432C4" w14:textId="77777777" w:rsidR="00F90780" w:rsidRDefault="00856401">
      <w:pPr>
        <w:pStyle w:val="v1msonormal"/>
        <w:spacing w:before="0" w:after="0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 </w:t>
      </w:r>
    </w:p>
    <w:bookmarkEnd w:id="5"/>
    <w:p w14:paraId="773C5241" w14:textId="77777777" w:rsidR="00F90780" w:rsidRDefault="00856401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bookmarkStart w:id="6" w:name="_Hlk220582380"/>
      <w:r>
        <w:rPr>
          <w:sz w:val="22"/>
          <w:szCs w:val="22"/>
        </w:rPr>
        <w:t>Faktura wystawiona przez Wykonawcę z tytułu realizacji przedmiotu umowy powinna jasno i precyzyjnie wskazać nazwę usługi/rodzaju wykonanych pracoraz numer i datę zawarcia umowy wraz dodaniem skr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tu jednostki, a w przypadku faktury ustrukturyzowanej, powyższe dane należy zamieścić w częś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 xml:space="preserve">„Warunki transakcji”, tj. Data Umowy, Nr Umowy, zaś w opisie przedmiotu sprzedaży należy wpisać: „realizator </w:t>
      </w:r>
      <w:permStart w:id="1706382450" w:edGrp="everyone"/>
      <w:r>
        <w:rPr>
          <w:sz w:val="22"/>
          <w:szCs w:val="22"/>
        </w:rPr>
        <w:t>……</w:t>
      </w:r>
      <w:permEnd w:id="1706382450"/>
      <w:r>
        <w:rPr>
          <w:sz w:val="22"/>
          <w:szCs w:val="22"/>
        </w:rPr>
        <w:t>” (</w:t>
      </w:r>
      <w:r>
        <w:rPr>
          <w:i/>
          <w:iCs/>
          <w:sz w:val="22"/>
          <w:szCs w:val="22"/>
        </w:rPr>
        <w:t>jednostka</w:t>
      </w:r>
      <w:r>
        <w:rPr>
          <w:sz w:val="22"/>
          <w:szCs w:val="22"/>
        </w:rPr>
        <w:t xml:space="preserve">). </w:t>
      </w:r>
    </w:p>
    <w:p w14:paraId="602C8BA3" w14:textId="77777777" w:rsidR="00F90780" w:rsidRDefault="00856401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W przypadku gdy Wykonawca będzie wystawiał faktury w KSeF, a załączniki do faktury nie będą stanowiły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ustrukturyzowanych dostępnych w KSeF, załączniki do faktury winny być </w:t>
      </w:r>
      <w:r>
        <w:rPr>
          <w:sz w:val="22"/>
          <w:szCs w:val="22"/>
          <w:lang w:val="es-ES_tradnl"/>
        </w:rPr>
        <w:t>dor</w:t>
      </w:r>
      <w:r>
        <w:rPr>
          <w:sz w:val="22"/>
          <w:szCs w:val="22"/>
        </w:rPr>
        <w:t xml:space="preserve">ęczone w formie elektronicznej na adres: </w:t>
      </w:r>
      <w:permStart w:id="1689525895" w:edGrp="everyone"/>
      <w:r>
        <w:rPr>
          <w:sz w:val="22"/>
          <w:szCs w:val="22"/>
        </w:rPr>
        <w:t>………………………….</w:t>
      </w:r>
      <w:permEnd w:id="1689525895"/>
      <w:r>
        <w:rPr>
          <w:sz w:val="22"/>
          <w:szCs w:val="22"/>
        </w:rPr>
        <w:t xml:space="preserve"> lub w formie papierowej na adres: </w:t>
      </w:r>
      <w:permStart w:id="1817321846" w:edGrp="everyone"/>
      <w:r>
        <w:rPr>
          <w:sz w:val="22"/>
          <w:szCs w:val="22"/>
        </w:rPr>
        <w:t>…………………………………………………………….</w:t>
      </w:r>
      <w:permEnd w:id="1817321846"/>
      <w:r>
        <w:rPr>
          <w:sz w:val="22"/>
          <w:szCs w:val="22"/>
        </w:rPr>
        <w:t xml:space="preserve"> .</w:t>
      </w:r>
    </w:p>
    <w:p w14:paraId="27F5C827" w14:textId="77777777" w:rsidR="00F90780" w:rsidRDefault="00856401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 xml:space="preserve">Faktura wystawiona nieprawidłowo, tj. niezgodnie z obowiązującymi przepisami prawa lub w przypadku faktury w formie ustrukturyzowanych faktur elektronicznych w systemie KSeF niezawierająca nr NIP odbiorcy, zapłata za fakturę zostanie wstrzymana do czasu otrzymania prawidłowo wystawionej faktury lub wskazania przez Wykonawcę nr NIP odbiorcy, a Wykonawca nie będzie miał prawa do naliczenia za ten okres odsetek ustawowych za opóźnienie w zapłacie. </w:t>
      </w:r>
    </w:p>
    <w:p w14:paraId="1B0C5524" w14:textId="77777777" w:rsidR="00F90780" w:rsidRDefault="00856401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Dniem zapłaty jest dzień złożenia dyspozycji przelewu przez Zamawiającego. Opóźnienie w zapłacie faktury/faktur rodzi po stronie Zamawiającego obowiązek zapłaty odsetek ustawowych.</w:t>
      </w:r>
    </w:p>
    <w:p w14:paraId="432AF8CE" w14:textId="77777777" w:rsidR="00F90780" w:rsidRDefault="00856401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Konto bankowe, wskazane na fakturze przez Wykonawcę będącego podatnikiem podatku VAT, musi znajdować się na wykazie rachunk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rozliczeniowych otwartych w związku z prowadzoną działalnością gospodarczą, wymienionych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prowadzonym w postaci elektronicznej przez Szefa Krajowej Administracji Skarbowej. W przypadku podania przez Wykonawcę na fakturze numeru rachunku bankowego nie spełniającego powyższego warunku, zapłata za fakturę zostanie wstrzymana do czasu wskazania przez Wykonawcę numeru rachunku bankowego spełniającego ten warunek, a Wykonawca nie będzie miał prawa do naliczenia za ten okres odsetek ustawowych za opóźnienie w zapłacie.</w:t>
      </w:r>
    </w:p>
    <w:p w14:paraId="6297CF8D" w14:textId="77777777" w:rsidR="00F90780" w:rsidRDefault="00856401">
      <w:pPr>
        <w:pStyle w:val="v1msonormal"/>
        <w:spacing w:before="0" w:after="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 xml:space="preserve">Wykonawca jest czynnym podatnikiem podatku VAT (NIP: </w:t>
      </w:r>
      <w:permStart w:id="21187104" w:edGrp="everyone"/>
      <w:r>
        <w:rPr>
          <w:sz w:val="22"/>
          <w:szCs w:val="22"/>
        </w:rPr>
        <w:t>............................................</w:t>
      </w:r>
      <w:permEnd w:id="21187104"/>
      <w:r>
        <w:rPr>
          <w:sz w:val="22"/>
          <w:szCs w:val="22"/>
        </w:rPr>
        <w:t>)/korzysta ze zwolnienia w zakresie podatku VAT/nie jest czynnym podatnikiem podatku VAT (wybrać właściwe).</w:t>
      </w:r>
    </w:p>
    <w:bookmarkEnd w:id="6"/>
    <w:p w14:paraId="75023075" w14:textId="77777777" w:rsidR="00F90780" w:rsidRDefault="00F90780">
      <w:pPr>
        <w:tabs>
          <w:tab w:val="left" w:pos="720"/>
          <w:tab w:val="left" w:pos="6511"/>
        </w:tabs>
        <w:spacing w:line="200" w:lineRule="atLeast"/>
        <w:jc w:val="center"/>
        <w:rPr>
          <w:b/>
          <w:bCs/>
          <w:sz w:val="22"/>
          <w:szCs w:val="22"/>
        </w:rPr>
      </w:pPr>
    </w:p>
    <w:p w14:paraId="7009E958" w14:textId="77777777" w:rsidR="00F90780" w:rsidRDefault="00F90780">
      <w:pPr>
        <w:tabs>
          <w:tab w:val="left" w:pos="720"/>
          <w:tab w:val="left" w:pos="6511"/>
        </w:tabs>
        <w:spacing w:line="200" w:lineRule="atLeast"/>
        <w:jc w:val="center"/>
        <w:rPr>
          <w:b/>
          <w:bCs/>
          <w:sz w:val="22"/>
          <w:szCs w:val="22"/>
        </w:rPr>
      </w:pPr>
    </w:p>
    <w:p w14:paraId="4749C416" w14:textId="77777777" w:rsidR="00F90780" w:rsidRDefault="00F90780">
      <w:pPr>
        <w:tabs>
          <w:tab w:val="left" w:pos="4320"/>
        </w:tabs>
        <w:spacing w:line="200" w:lineRule="atLeast"/>
        <w:ind w:left="284"/>
        <w:jc w:val="both"/>
        <w:rPr>
          <w:sz w:val="22"/>
          <w:szCs w:val="22"/>
        </w:rPr>
      </w:pPr>
    </w:p>
    <w:p w14:paraId="024EF939" w14:textId="77777777" w:rsidR="00F90780" w:rsidRDefault="00856401">
      <w:pPr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§ 10 </w:t>
      </w:r>
    </w:p>
    <w:p w14:paraId="2ABBC145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7FF24B6E" w14:textId="77777777" w:rsidR="00F90780" w:rsidRDefault="00856401">
      <w:pPr>
        <w:tabs>
          <w:tab w:val="left" w:pos="8083"/>
        </w:tabs>
        <w:spacing w:line="200" w:lineRule="atLeast"/>
        <w:ind w:left="300" w:hanging="30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Strony ustalają odpowiedzialność za niewykonanie lub nienależyte wykonanie zobowiązań umownych w formie kar umownych w następujących wypadkach i wysokoś</w:t>
      </w:r>
      <w:r>
        <w:rPr>
          <w:sz w:val="22"/>
          <w:szCs w:val="22"/>
          <w:lang w:val="it-IT"/>
        </w:rPr>
        <w:t>ci:</w:t>
      </w:r>
    </w:p>
    <w:p w14:paraId="0D44CA3A" w14:textId="77777777" w:rsidR="00F90780" w:rsidRDefault="00856401">
      <w:pPr>
        <w:spacing w:line="200" w:lineRule="atLeast"/>
        <w:ind w:left="283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Wykonawca płaci Zamawiającemu kary umowne:</w:t>
      </w:r>
    </w:p>
    <w:p w14:paraId="230ED1F0" w14:textId="77777777" w:rsidR="00F90780" w:rsidRDefault="00856401">
      <w:pPr>
        <w:numPr>
          <w:ilvl w:val="0"/>
          <w:numId w:val="46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za niedotrzymanie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regokolwiek terminu wskazanego w § 7 Umowy, w wysokoś</w:t>
      </w:r>
      <w:r>
        <w:rPr>
          <w:sz w:val="22"/>
          <w:szCs w:val="22"/>
          <w:lang w:val="it-IT"/>
        </w:rPr>
        <w:t>ci 0,2</w:t>
      </w:r>
      <w:r>
        <w:rPr>
          <w:sz w:val="22"/>
          <w:szCs w:val="22"/>
        </w:rPr>
        <w:t> % wynagrodzenia umownego brutto wskazanego w § 8 ust. 1 Umowy za każdy dzień zwłoki, jednak nie mniej niż 200 zł</w:t>
      </w:r>
      <w:r>
        <w:rPr>
          <w:i/>
          <w:iCs/>
          <w:sz w:val="22"/>
          <w:szCs w:val="22"/>
        </w:rPr>
        <w:t>,</w:t>
      </w:r>
    </w:p>
    <w:p w14:paraId="0A98A6E1" w14:textId="77777777" w:rsidR="00F90780" w:rsidRDefault="00856401">
      <w:pPr>
        <w:numPr>
          <w:ilvl w:val="0"/>
          <w:numId w:val="47"/>
        </w:numPr>
        <w:spacing w:line="200" w:lineRule="atLeast"/>
        <w:jc w:val="both"/>
        <w:rPr>
          <w:rFonts w:ascii="Verdana" w:hAnsi="Verdana"/>
          <w:sz w:val="22"/>
          <w:szCs w:val="22"/>
        </w:rPr>
      </w:pPr>
      <w:r>
        <w:rPr>
          <w:sz w:val="22"/>
          <w:szCs w:val="22"/>
        </w:rPr>
        <w:t>za zwłokę w usunięciu wad stwierdzonych przy odbiorze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3 ust. 9 umowy w wysokości 0,1 % wynagrodzenia umownego brutto wskazanego w § 8 ust. 1 Umowy za każdy dzień zwłoki  liczony od daty wyznaczonej na usunięcie wad,</w:t>
      </w:r>
      <w:r>
        <w:rPr>
          <w:rFonts w:ascii="Verdana" w:hAnsi="Verdana"/>
          <w:sz w:val="19"/>
          <w:szCs w:val="19"/>
        </w:rPr>
        <w:t xml:space="preserve"> </w:t>
      </w:r>
      <w:r>
        <w:rPr>
          <w:sz w:val="22"/>
          <w:szCs w:val="22"/>
        </w:rPr>
        <w:t>jednak nie mniej niż 100 zł,</w:t>
      </w:r>
      <w:r>
        <w:rPr>
          <w:i/>
          <w:iCs/>
          <w:sz w:val="22"/>
          <w:szCs w:val="22"/>
        </w:rPr>
        <w:t xml:space="preserve"> </w:t>
      </w:r>
    </w:p>
    <w:p w14:paraId="1D46AC2E" w14:textId="77777777" w:rsidR="00F90780" w:rsidRDefault="00856401">
      <w:pPr>
        <w:numPr>
          <w:ilvl w:val="0"/>
          <w:numId w:val="47"/>
        </w:numPr>
        <w:spacing w:line="200" w:lineRule="atLeast"/>
        <w:jc w:val="both"/>
        <w:rPr>
          <w:rFonts w:ascii="Verdana" w:hAnsi="Verdana"/>
          <w:sz w:val="22"/>
          <w:szCs w:val="22"/>
        </w:rPr>
      </w:pPr>
      <w:r>
        <w:rPr>
          <w:sz w:val="22"/>
          <w:szCs w:val="22"/>
        </w:rPr>
        <w:t xml:space="preserve">za zwłokę  w usunięciu wad stwierdzonych w okresie gwarancji lub rękojmi, w wysokości 0,1 %  wynagrodzenia umownego brutto wskazanego w § 8 ust. 1 Umowy, za każdy dzień zwłoki  liczony od daty wyznaczonej na usunięcie wad, jednak nie mniej niż 100 zł, </w:t>
      </w:r>
    </w:p>
    <w:p w14:paraId="3B481B28" w14:textId="77777777" w:rsidR="00F90780" w:rsidRDefault="00856401">
      <w:pPr>
        <w:numPr>
          <w:ilvl w:val="0"/>
          <w:numId w:val="47"/>
        </w:numPr>
        <w:spacing w:line="200" w:lineRule="atLeast"/>
        <w:jc w:val="both"/>
        <w:rPr>
          <w:rFonts w:ascii="Verdana" w:hAnsi="Verdana"/>
          <w:sz w:val="22"/>
          <w:szCs w:val="22"/>
        </w:rPr>
      </w:pPr>
      <w:r>
        <w:rPr>
          <w:sz w:val="22"/>
          <w:szCs w:val="22"/>
        </w:rPr>
        <w:t>za odstąpienie od Umowy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rejkolwiek ze stron z przyczyn zależnych od Wykonawcy w wysokoś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 xml:space="preserve">10 -20 %* wynagrodzenia umownego brutto wskazanego w § 8 ust. 1 Umowy, </w:t>
      </w:r>
    </w:p>
    <w:p w14:paraId="58469B15" w14:textId="77777777" w:rsidR="00F90780" w:rsidRDefault="00856401">
      <w:pPr>
        <w:tabs>
          <w:tab w:val="left" w:pos="993"/>
        </w:tabs>
        <w:spacing w:line="200" w:lineRule="atLeast"/>
        <w:ind w:left="993" w:hanging="284"/>
        <w:jc w:val="both"/>
        <w:rPr>
          <w:b/>
          <w:bCs/>
        </w:rPr>
      </w:pPr>
      <w:r>
        <w:rPr>
          <w:rStyle w:val="Pogrubienie"/>
        </w:rPr>
        <w:tab/>
      </w:r>
      <w:r>
        <w:rPr>
          <w:rFonts w:ascii="Verdana" w:hAnsi="Verdana"/>
          <w:b/>
          <w:bCs/>
          <w:sz w:val="19"/>
          <w:szCs w:val="19"/>
        </w:rPr>
        <w:t>(</w:t>
      </w:r>
      <w:r>
        <w:rPr>
          <w:b/>
          <w:bCs/>
        </w:rPr>
        <w:t>* wysokość do ustalenia przez Dyrekcję</w:t>
      </w:r>
      <w:r>
        <w:rPr>
          <w:b/>
          <w:bCs/>
          <w:lang w:val="it-IT"/>
        </w:rPr>
        <w:t xml:space="preserve">); </w:t>
      </w:r>
    </w:p>
    <w:p w14:paraId="27B84E65" w14:textId="77777777" w:rsidR="00F90780" w:rsidRDefault="00856401">
      <w:pPr>
        <w:tabs>
          <w:tab w:val="left" w:pos="993"/>
        </w:tabs>
        <w:ind w:left="993" w:hanging="284"/>
        <w:jc w:val="both"/>
        <w:rPr>
          <w:sz w:val="22"/>
          <w:szCs w:val="22"/>
        </w:rPr>
      </w:pPr>
      <w:r>
        <w:t>e)</w:t>
      </w:r>
      <w:r>
        <w:tab/>
      </w:r>
      <w:r>
        <w:rPr>
          <w:sz w:val="22"/>
          <w:szCs w:val="22"/>
        </w:rPr>
        <w:t>za brak zapłaty należnego wynagrodzenia Podwykonawcom lub dalszym Podwykonawcom – w wysokości 0,5% należnego im wynagrodzenia za każde dokonanie przez Zamawiającego bezpośredniej płatności na rzecz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lub dalszych Podwykonawc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jednak nie mniej niż 200 zł za każdy dzień;</w:t>
      </w:r>
    </w:p>
    <w:p w14:paraId="64A44365" w14:textId="77777777" w:rsidR="00F90780" w:rsidRDefault="00856401">
      <w:pPr>
        <w:tabs>
          <w:tab w:val="left" w:pos="993"/>
        </w:tabs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f)</w:t>
      </w:r>
      <w:r>
        <w:rPr>
          <w:sz w:val="22"/>
          <w:szCs w:val="22"/>
        </w:rPr>
        <w:tab/>
        <w:t>za wykonywanie przedmiotu umowy niezgodnie z projektem ochrony zieleni, w wysokości 1 000 zł za każdy stwierdzony przypadek naruszenia.</w:t>
      </w:r>
    </w:p>
    <w:p w14:paraId="0CBA5735" w14:textId="77777777" w:rsidR="00F90780" w:rsidRDefault="00856401">
      <w:pPr>
        <w:pStyle w:val="Tekstpodstawowy"/>
        <w:numPr>
          <w:ilvl w:val="0"/>
          <w:numId w:val="50"/>
        </w:numPr>
        <w:suppressAutoHyphens w:val="0"/>
        <w:rPr>
          <w:sz w:val="22"/>
          <w:szCs w:val="22"/>
        </w:rPr>
      </w:pPr>
      <w:r>
        <w:rPr>
          <w:sz w:val="22"/>
          <w:szCs w:val="22"/>
        </w:rPr>
        <w:t>Zamawiający płaci Wykonawcy kary umowne:</w:t>
      </w:r>
    </w:p>
    <w:p w14:paraId="63B033BD" w14:textId="77777777" w:rsidR="00F90780" w:rsidRDefault="00856401">
      <w:pPr>
        <w:numPr>
          <w:ilvl w:val="1"/>
          <w:numId w:val="47"/>
        </w:numPr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 odstąpienie od Umowy z przyczyn zależnych wyłącznie od Zamawiającego  - za wyjątkiem postanowień § 11 ust. 7  Umowy – w wysokoś</w:t>
      </w:r>
      <w:r>
        <w:rPr>
          <w:sz w:val="22"/>
          <w:szCs w:val="22"/>
          <w:lang w:val="it-IT"/>
        </w:rPr>
        <w:t xml:space="preserve">ci </w:t>
      </w:r>
      <w:r>
        <w:rPr>
          <w:sz w:val="22"/>
          <w:szCs w:val="22"/>
        </w:rPr>
        <w:t xml:space="preserve">10-20 %* wynagrodzenia umownego brutto wskazanego w § 8 ust. 1 Umowy. </w:t>
      </w:r>
    </w:p>
    <w:p w14:paraId="79BDCF4B" w14:textId="77777777" w:rsidR="00F90780" w:rsidRDefault="00856401">
      <w:pPr>
        <w:tabs>
          <w:tab w:val="left" w:pos="993"/>
        </w:tabs>
        <w:spacing w:line="200" w:lineRule="atLeast"/>
        <w:ind w:left="993" w:hanging="284"/>
        <w:jc w:val="both"/>
        <w:rPr>
          <w:b/>
          <w:bCs/>
          <w:sz w:val="22"/>
          <w:szCs w:val="22"/>
        </w:rPr>
      </w:pPr>
      <w:r>
        <w:rPr>
          <w:rStyle w:val="Pogrubienie"/>
        </w:rPr>
        <w:tab/>
      </w:r>
      <w:r>
        <w:rPr>
          <w:rFonts w:ascii="Verdana" w:hAnsi="Verdana"/>
          <w:b/>
          <w:bCs/>
          <w:sz w:val="19"/>
          <w:szCs w:val="19"/>
        </w:rPr>
        <w:t>(</w:t>
      </w:r>
      <w:r>
        <w:rPr>
          <w:b/>
          <w:bCs/>
          <w:sz w:val="22"/>
          <w:szCs w:val="22"/>
        </w:rPr>
        <w:t>* wysokość do ustalenia przez Dyrekcję</w:t>
      </w:r>
      <w:r>
        <w:rPr>
          <w:b/>
          <w:bCs/>
          <w:sz w:val="22"/>
          <w:szCs w:val="22"/>
          <w:lang w:val="it-IT"/>
        </w:rPr>
        <w:t xml:space="preserve">); </w:t>
      </w:r>
    </w:p>
    <w:p w14:paraId="01C67732" w14:textId="77777777" w:rsidR="00F90780" w:rsidRDefault="00856401">
      <w:pPr>
        <w:tabs>
          <w:tab w:val="left" w:pos="993"/>
        </w:tabs>
        <w:spacing w:line="200" w:lineRule="atLeast"/>
        <w:ind w:left="993" w:hanging="284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>b</w:t>
      </w:r>
      <w:r>
        <w:rPr>
          <w:i/>
          <w:iCs/>
          <w:sz w:val="22"/>
          <w:szCs w:val="22"/>
        </w:rPr>
        <w:t>)</w:t>
      </w:r>
      <w:r>
        <w:rPr>
          <w:i/>
          <w:iCs/>
          <w:sz w:val="22"/>
          <w:szCs w:val="22"/>
        </w:rPr>
        <w:tab/>
      </w:r>
      <w:r>
        <w:rPr>
          <w:sz w:val="22"/>
          <w:szCs w:val="22"/>
        </w:rPr>
        <w:t>za zwłokę w przeprowadzeniu odbioru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wysokości 0,1% wynagrodzenia umownego brutto wskazanego w § 8 ust. 1 Umowy za każdy dzień zwłoki licząc od dnia następnego po terminie,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odbi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 miał być przeprowadzony, jednak nie mniej niż 100 zł </w:t>
      </w:r>
      <w:r>
        <w:rPr>
          <w:i/>
          <w:iCs/>
          <w:sz w:val="22"/>
          <w:szCs w:val="22"/>
        </w:rPr>
        <w:t>.</w:t>
      </w:r>
    </w:p>
    <w:p w14:paraId="35D771E3" w14:textId="77777777" w:rsidR="00F90780" w:rsidRDefault="00856401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Strony zastrzegają sobie prawo dochodzenia odszkodowania uzupełniającego do wysokości rzeczywiście poniesionej szkody.</w:t>
      </w:r>
    </w:p>
    <w:p w14:paraId="2538D834" w14:textId="77777777" w:rsidR="00F90780" w:rsidRDefault="00856401">
      <w:pPr>
        <w:tabs>
          <w:tab w:val="left" w:pos="508"/>
        </w:tabs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 xml:space="preserve">Zamawiający zastrzega sobie możliwość </w:t>
      </w:r>
      <w:r>
        <w:rPr>
          <w:sz w:val="22"/>
          <w:szCs w:val="22"/>
          <w:lang w:val="it-IT"/>
        </w:rPr>
        <w:t>potr</w:t>
      </w:r>
      <w:r>
        <w:rPr>
          <w:sz w:val="22"/>
          <w:szCs w:val="22"/>
        </w:rPr>
        <w:t>ącenia kar umownych, z faktur/y Wykonawcy dotyczącej/ych przedmiotu niniejszej umowy, bez konieczności dodatkowego wezwania Wykonawcy do zapłaty kar umownych, na co Wykonawca wyraża nieodwołalną  zgodę. Strony potwierdzają, iż zastrzeżone w ust. 1 niniejszego paragrafu kary umowne są od siebie niezależ</w:t>
      </w:r>
      <w:r>
        <w:rPr>
          <w:sz w:val="22"/>
          <w:szCs w:val="22"/>
          <w:lang w:val="en-US"/>
        </w:rPr>
        <w:t>ne; w</w:t>
      </w:r>
      <w:r>
        <w:rPr>
          <w:sz w:val="22"/>
          <w:szCs w:val="22"/>
        </w:rPr>
        <w:t>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odstąpienie od Umowy nie skutkuje utratą uprawnienia do naliczenia i dochodzenia kar umownych za zdarzenia, jakie nastąpiły do momentu złożenia oświadczenia o odstąpieniu od Umowy.</w:t>
      </w:r>
    </w:p>
    <w:p w14:paraId="10CAF8FE" w14:textId="77777777" w:rsidR="00F90780" w:rsidRDefault="00856401">
      <w:pPr>
        <w:tabs>
          <w:tab w:val="left" w:pos="508"/>
        </w:tabs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Strony zgodnie potwierdzają, iż zastrzeżone w ust. 1 niniejszego paragrafu kary umowne są od siebie niezależne;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odstąpienie od Umowy nie skutkuje utratą uprawnienia do naliczenia i dochodzenia kar umownych naliczonych z tytułu naruszenia postanowień umowy w wskazanych w ust. 1 powyżej, za zdarzenia jakie nastąpiły do momentu złożenia oświadczenia o odstąpieniu od Umowy.</w:t>
      </w:r>
    </w:p>
    <w:p w14:paraId="55BEE14B" w14:textId="77777777" w:rsidR="00F90780" w:rsidRDefault="00856401">
      <w:pPr>
        <w:tabs>
          <w:tab w:val="left" w:pos="508"/>
        </w:tabs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Łączna maksymalna wartość kar umownych,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ust. 1 pkt 1 nie może przekroczyć 50% wartości wynagrodzenia umownego brutto,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rym mowa w § 8 ust. 1 umowy.</w:t>
      </w:r>
    </w:p>
    <w:p w14:paraId="16D5DCDB" w14:textId="77777777" w:rsidR="00F90780" w:rsidRDefault="00F90780">
      <w:pPr>
        <w:spacing w:line="200" w:lineRule="atLeast"/>
        <w:rPr>
          <w:b/>
          <w:bCs/>
          <w:sz w:val="22"/>
          <w:szCs w:val="22"/>
        </w:rPr>
      </w:pPr>
    </w:p>
    <w:p w14:paraId="25867289" w14:textId="77777777" w:rsidR="00F90780" w:rsidRDefault="00856401">
      <w:pPr>
        <w:spacing w:line="200" w:lineRule="atLeast"/>
        <w:ind w:left="225" w:hanging="225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11</w:t>
      </w:r>
    </w:p>
    <w:p w14:paraId="31E4B55B" w14:textId="77777777" w:rsidR="00F90780" w:rsidRDefault="00F90780">
      <w:pPr>
        <w:spacing w:line="200" w:lineRule="atLeast"/>
        <w:ind w:left="225" w:hanging="225"/>
        <w:jc w:val="center"/>
        <w:rPr>
          <w:b/>
          <w:bCs/>
        </w:rPr>
      </w:pPr>
    </w:p>
    <w:p w14:paraId="2E0E37C1" w14:textId="77777777" w:rsidR="00F90780" w:rsidRDefault="00856401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W przypadku stwierdzenia nieterminowego lub nienależytego wykonywania przez Wykonawcę czynności objętych niniejszą umową  (prac projektowych,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budowlanych), Zamawiający może odstąpić od Umowy w całości lub w części i żądać zapłaty kar umownych  zgodnie z  § 10 ust. 1  pkt. 1 Umowy. Wykonawcy z tego tytułu nie przysługuje żadne odszkodowanie. Odstąpienie od Umowy może być ograniczone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do części niespełnionego świadczenia przez wykonawcę</w:t>
      </w:r>
      <w:r>
        <w:rPr>
          <w:sz w:val="22"/>
          <w:szCs w:val="22"/>
          <w:lang w:val="pt-PT"/>
        </w:rPr>
        <w:t xml:space="preserve">, do </w:t>
      </w:r>
      <w:r>
        <w:rPr>
          <w:sz w:val="22"/>
          <w:szCs w:val="22"/>
        </w:rPr>
        <w:t>świadczenia wykonanego niezgodnie z umową,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co do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rego wykonawca pozostaje w opóźnieniu.  Dla skutecznoś</w:t>
      </w:r>
      <w:r>
        <w:rPr>
          <w:sz w:val="22"/>
          <w:szCs w:val="22"/>
          <w:lang w:val="it-IT"/>
        </w:rPr>
        <w:t>ci, o</w:t>
      </w:r>
      <w:r>
        <w:rPr>
          <w:sz w:val="22"/>
          <w:szCs w:val="22"/>
        </w:rPr>
        <w:t xml:space="preserve">świadczenie o odstąpieniu powinno być złożone w terminie do </w:t>
      </w:r>
      <w:r>
        <w:rPr>
          <w:sz w:val="22"/>
          <w:szCs w:val="22"/>
          <w:lang w:val="pt-PT"/>
        </w:rPr>
        <w:t>[</w:t>
      </w:r>
      <w:permStart w:id="1297878235" w:edGrp="everyone"/>
      <w:r>
        <w:rPr>
          <w:b/>
          <w:bCs/>
          <w:sz w:val="22"/>
          <w:szCs w:val="22"/>
        </w:rPr>
        <w:t>…</w:t>
      </w:r>
      <w:permEnd w:id="1297878235"/>
      <w:r>
        <w:rPr>
          <w:sz w:val="22"/>
          <w:szCs w:val="22"/>
          <w:lang w:val="pt-PT"/>
        </w:rPr>
        <w:t>]</w:t>
      </w:r>
      <w:r>
        <w:rPr>
          <w:sz w:val="22"/>
          <w:szCs w:val="22"/>
        </w:rPr>
        <w:t xml:space="preserve"> dni od dnia powzięcia informacji o podstawie do odstąpienia.</w:t>
      </w:r>
    </w:p>
    <w:p w14:paraId="727DBCD4" w14:textId="77777777" w:rsidR="00F90780" w:rsidRDefault="00856401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Zamawiającemu przysługuje prawo do odstąpienia od umowy w części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jeż</w:t>
      </w:r>
      <w:r>
        <w:rPr>
          <w:sz w:val="22"/>
          <w:szCs w:val="22"/>
          <w:lang w:val="it-IT"/>
        </w:rPr>
        <w:t>eli:</w:t>
      </w:r>
    </w:p>
    <w:p w14:paraId="5CC2096D" w14:textId="77777777" w:rsidR="00F90780" w:rsidRDefault="00856401">
      <w:pPr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Wykonawca przerwał, z przyczyn leżących po jego stronie realizację przedmiotu Umowy i przerwa ta trwa dłużej niż 5 dni,</w:t>
      </w:r>
    </w:p>
    <w:p w14:paraId="1AF0708B" w14:textId="77777777" w:rsidR="00F90780" w:rsidRDefault="00856401">
      <w:pPr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nastąpił</w:t>
      </w:r>
      <w:r>
        <w:rPr>
          <w:sz w:val="22"/>
          <w:szCs w:val="22"/>
          <w:lang w:val="it-IT"/>
        </w:rPr>
        <w:t>o ra</w:t>
      </w:r>
      <w:r>
        <w:rPr>
          <w:sz w:val="22"/>
          <w:szCs w:val="22"/>
        </w:rPr>
        <w:t>żące naruszenie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Umowy,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lności, gdy Wykonawca  realizuje przedmiot Umowy 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§ 2 oraz § 3 Umowy.</w:t>
      </w:r>
    </w:p>
    <w:p w14:paraId="151A4516" w14:textId="77777777" w:rsidR="00F90780" w:rsidRDefault="00856401">
      <w:pPr>
        <w:spacing w:line="200" w:lineRule="atLeast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Wykonawca pozostaje w opóźnieniu w stosunku do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regokolwiek terminu określonego w § 7 Umowy powyżej 5 dni.</w:t>
      </w:r>
    </w:p>
    <w:p w14:paraId="2BD92680" w14:textId="77777777" w:rsidR="00F90780" w:rsidRDefault="00856401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W razie odstąpienia od Umowy w myśl ust. 1 niniejszego paragrafu, Zamawiający może dokonać odbioru wykonanej przez Wykonawcę części przedmiotu Umowy. Oceny stopnia zaawansowania realizacji przedmiotu umowy dokona Komisja Odbioru składają</w:t>
      </w:r>
      <w:r>
        <w:rPr>
          <w:sz w:val="22"/>
          <w:szCs w:val="22"/>
          <w:lang w:val="it-IT"/>
        </w:rPr>
        <w:t>ca si</w:t>
      </w:r>
      <w:r>
        <w:rPr>
          <w:sz w:val="22"/>
          <w:szCs w:val="22"/>
        </w:rPr>
        <w:t xml:space="preserve">ę z przedstawicieli Zamawiającego i Wykonawcy. Komisja Odbioru na podstawie ustalonego stopnia  zaawansowania prac określi wysokość wynagrodzenia należnego Wykonawcy za wykonaną część przedmiotu umowy w tym, że w przypadku odstąpienia na etapie projektowym Wykonawcy będzie przysługiwało maksymalne wynagrodzenie w wysokości wartości dokumentacji stanowiące ….% wartości zadania. </w:t>
      </w:r>
    </w:p>
    <w:p w14:paraId="44A6B73E" w14:textId="77777777" w:rsidR="00F90780" w:rsidRDefault="00856401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W przypadku przerwania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 Wykonawca zobowiązany jest do sporządzenia inwentaryzacji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toku według stanu na dzień odstąpienia od umowy oraz do zabezpieczenia przerwanych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w zakresie obustronnie uzgodnionym. Ww. dokument z inwentaryzacji Wykonawca przekazuje Zamawiającemu celem jego akceptacji. Obliczenie wykonanej części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nastąpi na podstawie protok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larnego ustalenia przez Zamawiającego i Wykonawcę procentowego zaawansowania ich wykonania; dopuszcza się także zastosowanie rozliczenia za pomocą kosztorysu powykonawczego w oparciu o odpowiednie KNR-y i rynkowe ceny materiałów, robocizny i sprzętu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 powodujący zwiększenia wynagrodzenia Wykonawcy w odniesieniu do złożonej oferty i podpisanej umowy.</w:t>
      </w:r>
    </w:p>
    <w:p w14:paraId="4AD0AEF2" w14:textId="77777777" w:rsidR="00F90780" w:rsidRDefault="00856401">
      <w:pPr>
        <w:spacing w:line="200" w:lineRule="atLeast"/>
        <w:ind w:left="225" w:hanging="225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Wykonawca zobowiązany jest niezwłocznie, nie później jednak niż w terminie</w:t>
      </w:r>
      <w:r>
        <w:rPr>
          <w:sz w:val="22"/>
          <w:szCs w:val="22"/>
          <w:lang w:val="pt-PT"/>
        </w:rPr>
        <w:t xml:space="preserve"> [</w:t>
      </w:r>
      <w:permStart w:id="1662942568" w:edGrp="everyone"/>
      <w:r>
        <w:rPr>
          <w:b/>
          <w:bCs/>
          <w:sz w:val="22"/>
          <w:szCs w:val="22"/>
        </w:rPr>
        <w:t>…</w:t>
      </w:r>
      <w:permEnd w:id="1662942568"/>
      <w:r>
        <w:rPr>
          <w:sz w:val="22"/>
          <w:szCs w:val="22"/>
          <w:lang w:val="pt-PT"/>
        </w:rPr>
        <w:t>]</w:t>
      </w:r>
      <w:r>
        <w:rPr>
          <w:sz w:val="22"/>
          <w:szCs w:val="22"/>
        </w:rPr>
        <w:t xml:space="preserve"> dni od daty odstąpienia od Umowy usunąć z terenu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t materia</w:t>
      </w:r>
      <w:r>
        <w:rPr>
          <w:sz w:val="22"/>
          <w:szCs w:val="22"/>
        </w:rPr>
        <w:t xml:space="preserve">ły, sprzęt i urządzenia zaplecza </w:t>
      </w:r>
      <w:r>
        <w:rPr>
          <w:sz w:val="22"/>
          <w:szCs w:val="22"/>
        </w:rPr>
        <w:lastRenderedPageBreak/>
        <w:t>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przez niego dostarczone oraz poinformować o tym fakcie Zamawiającego w formie pisemnej. Ryzyko pozostawienia materiałów, sprzętu i urządzeń na miejscu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obciąża Wykonawcę.</w:t>
      </w:r>
    </w:p>
    <w:p w14:paraId="42D4698F" w14:textId="77777777" w:rsidR="00F90780" w:rsidRDefault="00856401">
      <w:pPr>
        <w:spacing w:line="200" w:lineRule="atLeast"/>
        <w:ind w:left="270" w:hanging="270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Zamawiający zobowiązany jest do przejęcia od Wykonawcy terenu realizacji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t w terminie </w:t>
      </w:r>
      <w:r>
        <w:rPr>
          <w:sz w:val="22"/>
          <w:szCs w:val="22"/>
          <w:lang w:val="pt-PT"/>
        </w:rPr>
        <w:t>[</w:t>
      </w:r>
      <w:r>
        <w:rPr>
          <w:b/>
          <w:bCs/>
          <w:sz w:val="22"/>
          <w:szCs w:val="22"/>
        </w:rPr>
        <w:t>…</w:t>
      </w:r>
      <w:r>
        <w:rPr>
          <w:sz w:val="22"/>
          <w:szCs w:val="22"/>
          <w:lang w:val="pt-PT"/>
        </w:rPr>
        <w:t>]</w:t>
      </w:r>
      <w:r>
        <w:rPr>
          <w:sz w:val="22"/>
          <w:szCs w:val="22"/>
        </w:rPr>
        <w:t xml:space="preserve"> dni od daty otrzymania informacji,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mowa w ust. 5 niniejszego paragrafu.</w:t>
      </w:r>
    </w:p>
    <w:p w14:paraId="69E25F26" w14:textId="77777777" w:rsidR="00F90780" w:rsidRDefault="00856401">
      <w:pPr>
        <w:spacing w:line="200" w:lineRule="atLeast"/>
        <w:ind w:left="270" w:hanging="270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wypadku Wykonawca może żądać jedynie wynagrodzenia należnego mu z tytułu wykonania części umowy na zasadach określonych w § 11  ust. 3 i 4 umowy.</w:t>
      </w:r>
    </w:p>
    <w:p w14:paraId="2C692A98" w14:textId="77777777" w:rsidR="00F90780" w:rsidRDefault="00F90780">
      <w:pPr>
        <w:pStyle w:val="Tekstpodstawowy21"/>
        <w:spacing w:line="200" w:lineRule="atLeast"/>
        <w:ind w:left="225" w:hanging="15"/>
      </w:pPr>
    </w:p>
    <w:p w14:paraId="5993D160" w14:textId="77777777" w:rsidR="00F90780" w:rsidRDefault="00856401">
      <w:pPr>
        <w:spacing w:line="200" w:lineRule="atLeast"/>
        <w:jc w:val="center"/>
        <w:rPr>
          <w:rStyle w:val="Pogrubienie"/>
        </w:rPr>
      </w:pPr>
      <w:r>
        <w:rPr>
          <w:rStyle w:val="Pogrubienie"/>
        </w:rPr>
        <w:t>§ 12</w:t>
      </w:r>
    </w:p>
    <w:p w14:paraId="16D426A5" w14:textId="77777777" w:rsidR="00F90780" w:rsidRDefault="00F90780">
      <w:pPr>
        <w:spacing w:line="200" w:lineRule="atLeast"/>
        <w:jc w:val="center"/>
        <w:rPr>
          <w:b/>
          <w:bCs/>
        </w:rPr>
      </w:pPr>
    </w:p>
    <w:p w14:paraId="63DB4874" w14:textId="77777777" w:rsidR="00F90780" w:rsidRDefault="00856401">
      <w:pPr>
        <w:spacing w:line="200" w:lineRule="atLeast"/>
        <w:ind w:left="300" w:hanging="270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 xml:space="preserve">Wykonawca udziela Zamawiającemu gwarancji na wady fizyczne za wykonane roboty budowlane. Okres gwarancji wynosi </w:t>
      </w:r>
      <w:permStart w:id="1045582781" w:edGrp="everyone"/>
      <w:r>
        <w:rPr>
          <w:b/>
          <w:bCs/>
          <w:sz w:val="22"/>
          <w:szCs w:val="22"/>
        </w:rPr>
        <w:t xml:space="preserve">………… </w:t>
      </w:r>
      <w:permEnd w:id="1045582781"/>
      <w:r>
        <w:rPr>
          <w:b/>
          <w:bCs/>
          <w:sz w:val="22"/>
          <w:szCs w:val="22"/>
        </w:rPr>
        <w:t xml:space="preserve">miesięcy </w:t>
      </w:r>
      <w:r>
        <w:rPr>
          <w:sz w:val="22"/>
          <w:szCs w:val="22"/>
        </w:rPr>
        <w:t xml:space="preserve">od daty odbioru końcowego (w przypadku stwierdzenia usterek w trakcie odbioru końcowego -  od daty odbioru usterek). </w:t>
      </w:r>
    </w:p>
    <w:p w14:paraId="6E77730A" w14:textId="77777777" w:rsidR="00F90780" w:rsidRDefault="00856401">
      <w:pPr>
        <w:tabs>
          <w:tab w:val="left" w:pos="3703"/>
        </w:tabs>
        <w:spacing w:line="200" w:lineRule="atLeast"/>
        <w:ind w:left="285" w:hanging="255"/>
        <w:jc w:val="both"/>
        <w:rPr>
          <w:sz w:val="22"/>
          <w:szCs w:val="22"/>
        </w:rPr>
      </w:pPr>
      <w:r>
        <w:rPr>
          <w:sz w:val="22"/>
          <w:szCs w:val="22"/>
          <w:lang w:val="pt-PT"/>
        </w:rPr>
        <w:t>2.</w:t>
      </w:r>
      <w:r>
        <w:rPr>
          <w:sz w:val="22"/>
          <w:szCs w:val="22"/>
          <w:lang w:val="pt-PT"/>
        </w:rPr>
        <w:tab/>
        <w:t>Na materia</w:t>
      </w:r>
      <w:r>
        <w:rPr>
          <w:sz w:val="22"/>
          <w:szCs w:val="22"/>
        </w:rPr>
        <w:t>ły dostarczone dla wykonania zadania Wykonawca udziela gwarancji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wnej gwarancji udzielonej przez producenta, jeżeli udzielił </w:t>
      </w:r>
      <w:r>
        <w:rPr>
          <w:sz w:val="22"/>
          <w:szCs w:val="22"/>
          <w:lang w:val="fr-FR"/>
        </w:rPr>
        <w:t>on d</w:t>
      </w:r>
      <w:r>
        <w:rPr>
          <w:sz w:val="22"/>
          <w:szCs w:val="22"/>
        </w:rPr>
        <w:t>łuższego okresu gwarancji, z zastrzeżeniem maksymalnego okresu w przypadku oferowania przez producenta opcjonalnych okres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gwarancji.</w:t>
      </w:r>
    </w:p>
    <w:p w14:paraId="77852BDC" w14:textId="77777777" w:rsidR="00F90780" w:rsidRDefault="00856401">
      <w:pPr>
        <w:tabs>
          <w:tab w:val="left" w:pos="3703"/>
        </w:tabs>
        <w:spacing w:line="200" w:lineRule="atLeast"/>
        <w:ind w:left="285" w:hanging="255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>Okres rękojmi Wykonawcy za wady zainstalowanych urządzeń, dostarczonego wyposażenia nie może być kr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tszy niż okres 24 miesięcy liczony od dnia podpisania protokołu Odbioru końcowego Przedmiotu Umowy. Po drugiej bezskutecznej naprawie na podstawie udzielonej rękojmi na urządzenia Zamawiający może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zamiast zaproponowanego przez Wykonawcę usunięcia wady żądać wymiany wadliwego elementu urządzenia na wolny od wad, a Wykonawca nie może odm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wić </w:t>
      </w:r>
      <w:r>
        <w:rPr>
          <w:sz w:val="22"/>
          <w:szCs w:val="22"/>
          <w:lang w:val="es-ES_tradnl"/>
        </w:rPr>
        <w:t>zado</w:t>
      </w:r>
      <w:r>
        <w:rPr>
          <w:sz w:val="22"/>
          <w:szCs w:val="22"/>
        </w:rPr>
        <w:t>śćuczynienia temu żądaniu.</w:t>
      </w:r>
    </w:p>
    <w:p w14:paraId="4AF0800C" w14:textId="77777777" w:rsidR="00F90780" w:rsidRDefault="00856401">
      <w:pPr>
        <w:tabs>
          <w:tab w:val="left" w:pos="3703"/>
        </w:tabs>
        <w:spacing w:line="200" w:lineRule="atLeast"/>
        <w:ind w:left="285" w:hanging="255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Strony postanawiają, iż odpowiedzialność Wykonawcy z tytułu rękojmi za wady Dokumentacji projektowej oraz dokumentacji powykonawczej wygasa po upływie 24 miesięcy licząc od daty podpisania protokołu Odbioru końcowego rob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t budowlanych.</w:t>
      </w:r>
    </w:p>
    <w:p w14:paraId="076D2035" w14:textId="77777777" w:rsidR="00F90780" w:rsidRDefault="00856401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Gwarancja obejmuje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nieodpłatne przeglądy gwarancyjne zapewniające bezusterkową eksploatację w okresach udzielonej gwarancji, usuwanie wszelkich wad i usterek tkwiących w przedmiocie rzeczy w momencie sprzedaży jak i powstałych w okresie gwarancji, jak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wnież nieodpłatne serwisowanie wbudowanych i zamontowanych urządzeń i instalacji. Przez </w:t>
      </w:r>
      <w:r>
        <w:rPr>
          <w:b/>
          <w:bCs/>
          <w:sz w:val="22"/>
          <w:szCs w:val="22"/>
        </w:rPr>
        <w:t>nieodpłatne serwisowanie</w:t>
      </w:r>
      <w:r>
        <w:rPr>
          <w:sz w:val="22"/>
          <w:szCs w:val="22"/>
        </w:rPr>
        <w:t xml:space="preserve"> rozumie się czynności faktyczne wykonywane osobiście przez Wykonawcę lub podmiot trzeci działający w jego imieniu i na jego koszt, a polegające m.in. diagnostyce, konserwacji, przeglądach okresowych zamontowanych </w:t>
      </w:r>
      <w:r>
        <w:rPr>
          <w:b/>
          <w:bCs/>
          <w:sz w:val="22"/>
          <w:szCs w:val="22"/>
        </w:rPr>
        <w:t>urządzeń, instalacji i system</w:t>
      </w:r>
      <w:r>
        <w:rPr>
          <w:b/>
          <w:bCs/>
          <w:sz w:val="22"/>
          <w:szCs w:val="22"/>
          <w:lang w:val="es-ES_tradnl"/>
        </w:rPr>
        <w:t>ó</w:t>
      </w:r>
      <w:r>
        <w:rPr>
          <w:b/>
          <w:bCs/>
          <w:sz w:val="22"/>
          <w:szCs w:val="22"/>
        </w:rPr>
        <w:t>w,</w:t>
      </w:r>
      <w:r>
        <w:rPr>
          <w:sz w:val="22"/>
          <w:szCs w:val="22"/>
        </w:rPr>
        <w:t xml:space="preserve"> dla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producent przewidział konieczność sprawdzania stanu technicznego, wymiany, konserwacji określonych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 trakcie całego okresu trwania gwarancji udzielonej przez Wykonawcę. Koszty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gwarancyjnych, nieodpłatnego serwisowania oraz koszty materiałów eksploatacyjnych niezbędnych do prawidłowego funkcjonowania zamontowanych urządzeń (rzeczy) ponosi Wykonawca. </w:t>
      </w:r>
    </w:p>
    <w:p w14:paraId="00794E8D" w14:textId="77777777" w:rsidR="00F90780" w:rsidRDefault="00856401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>W przypadku, gdy w zakres przedmiotu umowy wchodzą urządzenia transportu bliskiego takie jak dźwigi osobowe, towarowe, podnośniki, platformy dla niepełnosprawnych i inne urządzenia,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Rozporządzeniu Ministra Przedsiębiorczości i Technologii z dnia 30 października 2018 r. w sprawie warunk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technicznych dozoru technicznego w zakresie eksploatacji, napraw i modernizacji urządzeń transportu bliskiego, Wykonawca udziela gwarancji na ww. urządzenia zgodnie z poniższymi zapisami:</w:t>
      </w:r>
    </w:p>
    <w:p w14:paraId="48C71AAA" w14:textId="77777777" w:rsidR="00F90780" w:rsidRDefault="00856401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udzielona przez Wykonawcę gwarancja nie obejmuje:</w:t>
      </w:r>
    </w:p>
    <w:p w14:paraId="1956C261" w14:textId="77777777" w:rsidR="00F90780" w:rsidRDefault="00856401">
      <w:pPr>
        <w:pStyle w:val="Kolorowalistaakcent11"/>
        <w:numPr>
          <w:ilvl w:val="0"/>
          <w:numId w:val="52"/>
        </w:numPr>
        <w:jc w:val="both"/>
        <w:rPr>
          <w:sz w:val="22"/>
          <w:szCs w:val="22"/>
        </w:rPr>
      </w:pPr>
      <w:r>
        <w:rPr>
          <w:sz w:val="22"/>
          <w:szCs w:val="22"/>
        </w:rPr>
        <w:t>czynności związanych z pogotowiem dźwigowym w przypadku nagłej awarii dźwigu,</w:t>
      </w:r>
    </w:p>
    <w:p w14:paraId="306BC148" w14:textId="77777777" w:rsidR="00F90780" w:rsidRDefault="00856401">
      <w:pPr>
        <w:pStyle w:val="Kolorowalistaakcent11"/>
        <w:numPr>
          <w:ilvl w:val="0"/>
          <w:numId w:val="5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czynności związanych z </w:t>
      </w:r>
      <w:r>
        <w:rPr>
          <w:b/>
          <w:bCs/>
          <w:sz w:val="22"/>
          <w:szCs w:val="22"/>
          <w:lang w:val="de-DE"/>
        </w:rPr>
        <w:t>bie</w:t>
      </w:r>
      <w:r>
        <w:rPr>
          <w:rStyle w:val="Pogrubienie"/>
          <w:sz w:val="22"/>
          <w:szCs w:val="22"/>
        </w:rPr>
        <w:t>żącym</w:t>
      </w:r>
      <w:r>
        <w:rPr>
          <w:sz w:val="22"/>
          <w:szCs w:val="22"/>
        </w:rPr>
        <w:t xml:space="preserve"> utrzymaniem dźwigu w stanie technicznym zapewniającym właściwe funkcjonowanie zgodnie z wytycznymi producenta, dokumentacją techniczno-ruchową urządzenia, instrukcją konserwacji, warunkami technicznymi Urzędu Dozoru Technicznego oraz innymi przepisami w tym zakresie,</w:t>
      </w:r>
    </w:p>
    <w:p w14:paraId="30E2A9EB" w14:textId="77777777" w:rsidR="00F90780" w:rsidRDefault="00856401">
      <w:pPr>
        <w:pStyle w:val="Kolorowalistaakcent11"/>
        <w:numPr>
          <w:ilvl w:val="0"/>
          <w:numId w:val="52"/>
        </w:numPr>
        <w:jc w:val="both"/>
        <w:rPr>
          <w:sz w:val="22"/>
          <w:szCs w:val="22"/>
        </w:rPr>
      </w:pPr>
      <w:r>
        <w:rPr>
          <w:sz w:val="22"/>
          <w:szCs w:val="22"/>
        </w:rPr>
        <w:t>oceny resursu dla urządzeń transportu bliskiego wymaganego odrębnymi przepisami.</w:t>
      </w:r>
    </w:p>
    <w:p w14:paraId="029D7025" w14:textId="77777777" w:rsidR="00F90780" w:rsidRDefault="00856401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Wymienione czynności zostaną zrealizowane przez profesjonalny podmiot świadczący takie usługi, po wcześniejszym zawarciu umowy pomiędzy Użytkownikiem obiektu, a takim podmiotem.</w:t>
      </w:r>
    </w:p>
    <w:p w14:paraId="6CE3F1C3" w14:textId="77777777" w:rsidR="00F90780" w:rsidRDefault="00856401">
      <w:pPr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 xml:space="preserve">Zamawiający zastrzega, że na wymienione w pkt. 1 lit. a), b), c) czynności może zawrzeć umowę z dowolnym podmiotem, bez utraty gwarancji na urządzenie i wykonane prace </w:t>
      </w:r>
      <w:r>
        <w:rPr>
          <w:sz w:val="22"/>
          <w:szCs w:val="22"/>
        </w:rPr>
        <w:lastRenderedPageBreak/>
        <w:t xml:space="preserve">w ramach głównej umowy, z zastrzeżeniem, że w wypadku wind, czynności serwisowe, jeżeli wymaga tego utrzymanie gwarancji producenta na urządzenie, mogą wykonywać tylko i wyłącznie serwisanci autoryzowani przez producenta, z zastrzeżeniem pkt. 3. W okresie gwarancji Wykonawca winien zapewnić wymianę </w:t>
      </w:r>
      <w:r>
        <w:rPr>
          <w:sz w:val="22"/>
          <w:szCs w:val="22"/>
          <w:lang w:val="fr-FR"/>
        </w:rPr>
        <w:t>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nie wynikających z normalnego zużycia eksploatacyjnego.</w:t>
      </w:r>
    </w:p>
    <w:p w14:paraId="7FBEBA21" w14:textId="77777777" w:rsidR="00F90780" w:rsidRDefault="00856401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W przypadku gdy zawarcie umowy na czynności wymienione w pkt. 2 będzie wymagać zastosowania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ustawy Prawo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wień publicznych, warunek zawarcia umowy z autoryzowanym serwisem nie będzie mieć zastosowania.</w:t>
      </w:r>
    </w:p>
    <w:p w14:paraId="52F7714F" w14:textId="77777777" w:rsidR="00F90780" w:rsidRDefault="00856401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Nie podlegają uprawnieniom z tytułu gwarancji wady i usterki powstałe wskutek:</w:t>
      </w:r>
    </w:p>
    <w:p w14:paraId="79C2BE22" w14:textId="77777777" w:rsidR="00F90780" w:rsidRDefault="00856401">
      <w:pPr>
        <w:numPr>
          <w:ilvl w:val="1"/>
          <w:numId w:val="54"/>
        </w:numPr>
        <w:jc w:val="both"/>
        <w:rPr>
          <w:sz w:val="22"/>
          <w:szCs w:val="22"/>
        </w:rPr>
      </w:pPr>
      <w:r>
        <w:rPr>
          <w:sz w:val="22"/>
          <w:szCs w:val="22"/>
        </w:rPr>
        <w:t>działania siły wyższej albo wyłącznie z winy użytkownika lub osoby trzeciej, za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rą Wykonawca nie ponosi odpowiedzialnoś</w:t>
      </w:r>
      <w:r>
        <w:rPr>
          <w:sz w:val="22"/>
          <w:szCs w:val="22"/>
          <w:lang w:val="it-IT"/>
        </w:rPr>
        <w:t xml:space="preserve">ci, </w:t>
      </w:r>
    </w:p>
    <w:p w14:paraId="3F0527C5" w14:textId="77777777" w:rsidR="00F90780" w:rsidRDefault="00856401">
      <w:pPr>
        <w:numPr>
          <w:ilvl w:val="1"/>
          <w:numId w:val="54"/>
        </w:numPr>
        <w:jc w:val="both"/>
        <w:rPr>
          <w:sz w:val="22"/>
          <w:szCs w:val="22"/>
        </w:rPr>
      </w:pPr>
      <w:r>
        <w:rPr>
          <w:sz w:val="22"/>
          <w:szCs w:val="22"/>
        </w:rPr>
        <w:t>normalnego zużycia wybudowanych obiekt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lub jego części, przy czym Wykonawca zapewni wykorzystanie materiałów zapewniających pracę przez okres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wny co najmniej okresowi gwarancji,</w:t>
      </w:r>
    </w:p>
    <w:p w14:paraId="43D38F80" w14:textId="77777777" w:rsidR="00F90780" w:rsidRDefault="00856401">
      <w:pPr>
        <w:numPr>
          <w:ilvl w:val="1"/>
          <w:numId w:val="54"/>
        </w:numPr>
        <w:jc w:val="both"/>
        <w:rPr>
          <w:sz w:val="22"/>
          <w:szCs w:val="22"/>
        </w:rPr>
      </w:pPr>
      <w:r>
        <w:rPr>
          <w:sz w:val="22"/>
          <w:szCs w:val="22"/>
        </w:rPr>
        <w:t>winy użytkownika, w tym uszkodzeń mechanicznych oraz eksploatacji i konserwacji obiektu oraz urządzeń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zasadami eksploatacji,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re określone winny być przez Wykonawcę w sporządzonej przez niego instrukcji użytkowania i eksploatacji (w tym konserwacji).  </w:t>
      </w:r>
    </w:p>
    <w:p w14:paraId="263500A9" w14:textId="77777777" w:rsidR="00F90780" w:rsidRDefault="00856401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Zasady eksploatacji i konserwacji obiektu/-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urządzeń zostaną określone w przekazanej przez wykonawcę „Instrukcji użytkowania i eksploatacji obiektu” wraz z wykazem wbudowanych urządzeń,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wymagają przegląd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serwisowych. </w:t>
      </w:r>
    </w:p>
    <w:p w14:paraId="5A672118" w14:textId="77777777" w:rsidR="00F90780" w:rsidRDefault="00856401">
      <w:p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>Jeżeli Wykonawca nie sporządzi instrukcji, 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mowa w ust. 7 pkt 3), nie będzie się 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gł uwolnić ze zobowiązań gwarancyjnych powołując się na zarzut eksploatacji i konserwacji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podlegających gwarancji w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niezgodny z zasadami eksploatacji. Zasady eksploatacji i konserwacji dla wszystkich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objętych gwarancją mogą wynikać tylko z 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 lub zasad prawidłowej gospodarki.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zasady te nie mogą się różnić na niekorzyść Zamawiającego od zasad określonych przez producent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  <w:lang w:val="en-US"/>
        </w:rPr>
        <w:t>w element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podlegających gwarancji i stać w sprzeczności zapisami  umowy.</w:t>
      </w:r>
    </w:p>
    <w:p w14:paraId="416D7D6B" w14:textId="77777777" w:rsidR="00F90780" w:rsidRDefault="00856401">
      <w:pPr>
        <w:tabs>
          <w:tab w:val="left" w:pos="3703"/>
        </w:tabs>
        <w:spacing w:line="200" w:lineRule="atLeast"/>
        <w:ind w:left="285" w:hanging="285"/>
        <w:jc w:val="both"/>
        <w:rPr>
          <w:sz w:val="22"/>
          <w:szCs w:val="22"/>
        </w:rPr>
      </w:pPr>
      <w:r>
        <w:rPr>
          <w:sz w:val="22"/>
          <w:szCs w:val="22"/>
        </w:rPr>
        <w:t>10.</w:t>
      </w:r>
      <w:r>
        <w:rPr>
          <w:sz w:val="22"/>
          <w:szCs w:val="22"/>
        </w:rPr>
        <w:tab/>
        <w:t xml:space="preserve"> Gwarancja nie wyłącza, nie ogranicza ani nie zawiesza uprawnień Zamawiającego wynikających z 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o rękojmi za wady rzeczy sprzedanej.</w:t>
      </w:r>
    </w:p>
    <w:p w14:paraId="20715AB3" w14:textId="77777777" w:rsidR="00F90780" w:rsidRDefault="00856401">
      <w:pPr>
        <w:tabs>
          <w:tab w:val="left" w:pos="3703"/>
        </w:tabs>
        <w:spacing w:line="200" w:lineRule="atLeast"/>
        <w:ind w:left="285" w:hanging="285"/>
        <w:jc w:val="both"/>
        <w:rPr>
          <w:sz w:val="22"/>
          <w:szCs w:val="22"/>
        </w:rPr>
      </w:pPr>
      <w:r>
        <w:rPr>
          <w:sz w:val="22"/>
          <w:szCs w:val="22"/>
        </w:rPr>
        <w:t>11.</w:t>
      </w:r>
      <w:r>
        <w:rPr>
          <w:sz w:val="22"/>
          <w:szCs w:val="22"/>
        </w:rPr>
        <w:tab/>
        <w:t>Terminy okres gwarancji i rękojmi biegną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wnolegle.</w:t>
      </w:r>
    </w:p>
    <w:p w14:paraId="37B13CED" w14:textId="77777777" w:rsidR="00F90780" w:rsidRDefault="00856401">
      <w:pPr>
        <w:tabs>
          <w:tab w:val="left" w:pos="3703"/>
        </w:tabs>
        <w:spacing w:line="200" w:lineRule="atLeast"/>
        <w:ind w:left="285" w:hanging="285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>12.</w:t>
      </w:r>
      <w:r>
        <w:rPr>
          <w:sz w:val="22"/>
          <w:szCs w:val="22"/>
        </w:rPr>
        <w:tab/>
        <w:t xml:space="preserve"> Zamawiający może wykonywać uprawnienia z tytułu gwarancji niezależnie od uprawienia przysługującego mu z tytułu rękojmi.</w:t>
      </w:r>
    </w:p>
    <w:p w14:paraId="257B16E8" w14:textId="77777777" w:rsidR="00F90780" w:rsidRDefault="00F90780">
      <w:pPr>
        <w:spacing w:line="200" w:lineRule="atLeast"/>
        <w:jc w:val="center"/>
        <w:rPr>
          <w:b/>
          <w:bCs/>
        </w:rPr>
      </w:pPr>
    </w:p>
    <w:p w14:paraId="7E2A8EB4" w14:textId="77777777" w:rsidR="00F90780" w:rsidRDefault="00856401">
      <w:pPr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13</w:t>
      </w:r>
    </w:p>
    <w:p w14:paraId="41B19A15" w14:textId="77777777" w:rsidR="00F90780" w:rsidRDefault="00F90780">
      <w:pPr>
        <w:spacing w:line="200" w:lineRule="atLeast"/>
        <w:jc w:val="center"/>
      </w:pPr>
    </w:p>
    <w:p w14:paraId="5570F9DC" w14:textId="77777777" w:rsidR="00F90780" w:rsidRDefault="00856401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>Z chwilą przekazania opracowań dokumentacji wchodzących w skład przedmiotu umowy, a składających się na przedmiot prawa autorskiego na Zamawiającego przechodzi na zasadzie wyłącznoś</w:t>
      </w:r>
      <w:r>
        <w:rPr>
          <w:sz w:val="22"/>
          <w:szCs w:val="22"/>
          <w:lang w:val="it-IT"/>
        </w:rPr>
        <w:t>ci ca</w:t>
      </w:r>
      <w:r>
        <w:rPr>
          <w:sz w:val="22"/>
          <w:szCs w:val="22"/>
        </w:rPr>
        <w:t>łość majątkowych praw autorskich do wykonanych opracowań, obejmujących prawo do wielokrotnego, nieograniczonego w czasie i przestrzeni korzystania, eksploatacji i rozporządzania nimi w dowolny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b. W przypadku jednak gdy z jakichkolwiek przyczyn nastąpi przerwanie wykonywania umowy z winy Wykonawcy, na Zamawiającego przechodzi na zasadzie wyłącznoś</w:t>
      </w:r>
      <w:r>
        <w:rPr>
          <w:sz w:val="22"/>
          <w:szCs w:val="22"/>
          <w:lang w:val="it-IT"/>
        </w:rPr>
        <w:t>ci ca</w:t>
      </w:r>
      <w:r>
        <w:rPr>
          <w:sz w:val="22"/>
          <w:szCs w:val="22"/>
        </w:rPr>
        <w:t>łość autorskich praw majątkowych do przekazanych Zamawiającemu części opracowań, niezależnie od dokonania zapłaty przez Zamawiającego.</w:t>
      </w:r>
    </w:p>
    <w:p w14:paraId="6A2E4BC7" w14:textId="77777777" w:rsidR="00F90780" w:rsidRDefault="00856401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>Przeniesienie autorskich praw majątkowych następuje na  polach eksploatacji wymienionych w art. 50 ustawy o prawie autorskim i prawach pokrewnych, w tym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</w:t>
      </w:r>
      <w:r>
        <w:rPr>
          <w:sz w:val="22"/>
          <w:szCs w:val="22"/>
          <w:lang w:val="it-IT"/>
        </w:rPr>
        <w:t xml:space="preserve">ci: </w:t>
      </w:r>
    </w:p>
    <w:p w14:paraId="0D1E0FDA" w14:textId="77777777" w:rsidR="00F90780" w:rsidRDefault="00856401">
      <w:pPr>
        <w:suppressAutoHyphens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wytwarzanie egzemplarzy stworzonych opracowań dowolną techniką i w dowolnej iloś</w:t>
      </w:r>
      <w:r>
        <w:rPr>
          <w:sz w:val="22"/>
          <w:szCs w:val="22"/>
          <w:lang w:val="it-IT"/>
        </w:rPr>
        <w:t>ci;</w:t>
      </w:r>
    </w:p>
    <w:p w14:paraId="5552C9A7" w14:textId="77777777" w:rsidR="00F90780" w:rsidRDefault="00856401">
      <w:pPr>
        <w:suppressAutoHyphens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utrwalanie na dowolnych nośnikach, dowolną techniką i w dowolnej iloś</w:t>
      </w:r>
      <w:r>
        <w:rPr>
          <w:sz w:val="22"/>
          <w:szCs w:val="22"/>
          <w:lang w:val="it-IT"/>
        </w:rPr>
        <w:t>ci;</w:t>
      </w:r>
    </w:p>
    <w:p w14:paraId="640EF2FE" w14:textId="77777777" w:rsidR="00F90780" w:rsidRDefault="00856401">
      <w:pPr>
        <w:suppressAutoHyphens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  <w:t>trwałe lub czasowe zwielokrotnianie na dowolnych nośnikach, dowolną techniką i w dowolnej iloś</w:t>
      </w:r>
      <w:r>
        <w:rPr>
          <w:sz w:val="22"/>
          <w:szCs w:val="22"/>
          <w:lang w:val="it-IT"/>
        </w:rPr>
        <w:t>ci;</w:t>
      </w:r>
    </w:p>
    <w:p w14:paraId="2C8CE69F" w14:textId="77777777" w:rsidR="00F90780" w:rsidRDefault="00856401">
      <w:pPr>
        <w:suppressAutoHyphens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4)</w:t>
      </w:r>
      <w:r>
        <w:rPr>
          <w:sz w:val="22"/>
          <w:szCs w:val="22"/>
        </w:rPr>
        <w:tab/>
        <w:t>publiczne udostępnianie w taki spos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aby umożliwiło ono przygotowanie i realizacje inwestycji i podpisanie um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 wykonawcami;</w:t>
      </w:r>
    </w:p>
    <w:p w14:paraId="34782E44" w14:textId="77777777" w:rsidR="00F90780" w:rsidRDefault="00856401">
      <w:pPr>
        <w:suppressAutoHyphens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5)</w:t>
      </w:r>
      <w:r>
        <w:rPr>
          <w:sz w:val="22"/>
          <w:szCs w:val="22"/>
        </w:rPr>
        <w:tab/>
        <w:t>wykorzystywanie opracowań, jako wizyt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wki Zamawiającego przy różnego rodzaju kampaniach reklamowych, na materiałach promocyjnych,</w:t>
      </w:r>
    </w:p>
    <w:p w14:paraId="0193ABA4" w14:textId="77777777" w:rsidR="00F90780" w:rsidRDefault="00856401">
      <w:pPr>
        <w:suppressAutoHyphens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6)</w:t>
      </w:r>
      <w:r>
        <w:rPr>
          <w:sz w:val="22"/>
          <w:szCs w:val="22"/>
        </w:rPr>
        <w:tab/>
        <w:t>druk i promocja materiałów informacyjnych i promocyjnych z wykorzystywaniem opracowań,</w:t>
      </w:r>
    </w:p>
    <w:p w14:paraId="192C6A41" w14:textId="77777777" w:rsidR="00F90780" w:rsidRDefault="00856401">
      <w:pPr>
        <w:suppressAutoHyphens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7)</w:t>
      </w:r>
      <w:r>
        <w:rPr>
          <w:sz w:val="22"/>
          <w:szCs w:val="22"/>
        </w:rPr>
        <w:tab/>
        <w:t>tworzenie na podstawie opracowań nowych dokument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w.</w:t>
      </w:r>
    </w:p>
    <w:p w14:paraId="57F4F184" w14:textId="77777777" w:rsidR="00F90780" w:rsidRDefault="00856401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  <w:t xml:space="preserve">Wykonawca udziela Zamawiającemu wyłącznego prawa do wykonywania oraz zezwalania osobom trzecim na wykonywanie autorskich praw zależnych do opracowań na polach eksploatacji, 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>o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mowa w ust. 2 niniejszego paragrafu, w tym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lności dokonywania zmian </w:t>
      </w:r>
      <w:r>
        <w:rPr>
          <w:sz w:val="22"/>
          <w:szCs w:val="22"/>
        </w:rPr>
        <w:br/>
        <w:t>w sporządzonych opracowaniach.</w:t>
      </w:r>
    </w:p>
    <w:p w14:paraId="6AE2393E" w14:textId="77777777" w:rsidR="00F90780" w:rsidRDefault="00856401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>Wykonawca oświadcza, że opracowania wykonane w ramach niniejszej umowy nie są i nie będą obciążone jakimikolwiek wadami prawnymi lub fizycznymi, uniemożliwiającymi przeniesienie autorskich praw majątkowych na Zamawiającego oraz swobodne korzystanie w zakresie tych praw przez Zamawiającego na zasadzie wyłączności.</w:t>
      </w:r>
    </w:p>
    <w:p w14:paraId="03BAF16B" w14:textId="77777777" w:rsidR="00F90780" w:rsidRDefault="00856401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  <w:t>Zamawiający ma prawo do przenoszenia nabytych autorskich praw majątkowych do opinii na rzecz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 bez konieczności uzyskiwania dodatkowej zgody Wykonawcy. Powyższe prawo obejmuje prawo zezwalania nabywcom autorskich praw majątkowych do przedmiotu umowy na wykonywanie autorskich praw zależnych do tego przedmiotu.</w:t>
      </w:r>
    </w:p>
    <w:p w14:paraId="35CC4CF2" w14:textId="77777777" w:rsidR="00F90780" w:rsidRDefault="00856401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 xml:space="preserve">Wykonawca zobowiązuje się do niewykonywania autorskich praw osobistych do opracowań </w:t>
      </w:r>
      <w:r>
        <w:rPr>
          <w:sz w:val="22"/>
          <w:szCs w:val="22"/>
        </w:rPr>
        <w:br/>
        <w:t xml:space="preserve">i zezwala Zamawiającemu na ich wykonywanie w jego imieniu. </w:t>
      </w:r>
    </w:p>
    <w:p w14:paraId="79B0A6CB" w14:textId="77777777" w:rsidR="00F90780" w:rsidRDefault="00856401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  <w:t>W razie naruszenia jakiegokolwiek z zobowiązań z niniejszego paragrafu przez Wykonawcę, Wykonawca zapłaci Zamawiającemu karę umowną w wysokoś</w:t>
      </w:r>
      <w:r>
        <w:rPr>
          <w:sz w:val="22"/>
          <w:szCs w:val="22"/>
          <w:lang w:val="it-IT"/>
        </w:rPr>
        <w:t xml:space="preserve">ci </w:t>
      </w:r>
      <w:permStart w:id="219219110" w:edGrp="everyone"/>
      <w:r>
        <w:rPr>
          <w:sz w:val="22"/>
          <w:szCs w:val="22"/>
        </w:rPr>
        <w:t>……….</w:t>
      </w:r>
      <w:permEnd w:id="219219110"/>
      <w:r>
        <w:rPr>
          <w:sz w:val="22"/>
          <w:szCs w:val="22"/>
        </w:rPr>
        <w:t xml:space="preserve"> Zastrzeżenie kary umownej nie wyłącza uprawnienia do dochodzenia odszkodowania do wysokości poniesionej szkody.</w:t>
      </w:r>
    </w:p>
    <w:p w14:paraId="08FBB382" w14:textId="77777777" w:rsidR="00F90780" w:rsidRDefault="00856401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8.</w:t>
      </w:r>
      <w:r>
        <w:rPr>
          <w:sz w:val="22"/>
          <w:szCs w:val="22"/>
        </w:rPr>
        <w:tab/>
        <w:t>Zapisy niniejszego paragrafu pozostając w mocy 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wnież w sytuacji,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rej dojdzie do częściowego odstąpienia od umowy, bądź do częściowego wygaśnięcia lub rozwiązania umowy </w:t>
      </w:r>
      <w:r>
        <w:rPr>
          <w:sz w:val="22"/>
          <w:szCs w:val="22"/>
        </w:rPr>
        <w:br/>
        <w:t>z jakiejkolwiek przyczyny, w stosunku do tej części przedmiotu umowy,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ra została już wykonana przez Wykonawcę, nawet jeśli nie została jeszcze przekazana Zamawiającemu;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Wykonawca wyraża także zgodę na wykonywanie czynności związanych z nadzorami autorskimi w sytuacji wykonywania ich przez inny niż Wykonawca podmiot.</w:t>
      </w:r>
    </w:p>
    <w:p w14:paraId="3B223C26" w14:textId="77777777" w:rsidR="00F90780" w:rsidRDefault="00856401">
      <w:pPr>
        <w:suppressAutoHyphens w:val="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>
        <w:rPr>
          <w:sz w:val="22"/>
          <w:szCs w:val="22"/>
        </w:rPr>
        <w:tab/>
        <w:t>Wynagrodzenie za przeniesienie autorskich praw majątkowych na Zamawiającego oraz zezwolenie na wykonywanie zależnego prawa autorskiego mieś</w:t>
      </w:r>
      <w:r>
        <w:rPr>
          <w:sz w:val="22"/>
          <w:szCs w:val="22"/>
          <w:lang w:val="it-IT"/>
        </w:rPr>
        <w:t>ci si</w:t>
      </w:r>
      <w:r>
        <w:rPr>
          <w:sz w:val="22"/>
          <w:szCs w:val="22"/>
        </w:rPr>
        <w:t xml:space="preserve">ę w ramach wynagrodzenia wskazanego w § 8 ust. 1 umowy. </w:t>
      </w:r>
    </w:p>
    <w:p w14:paraId="2B6A40F1" w14:textId="77777777" w:rsidR="00F90780" w:rsidRDefault="00F90780">
      <w:pPr>
        <w:spacing w:line="200" w:lineRule="atLeast"/>
        <w:rPr>
          <w:sz w:val="22"/>
          <w:szCs w:val="22"/>
        </w:rPr>
      </w:pPr>
    </w:p>
    <w:p w14:paraId="264A2DCD" w14:textId="77777777" w:rsidR="00F90780" w:rsidRDefault="00F90780">
      <w:pPr>
        <w:spacing w:line="200" w:lineRule="atLeast"/>
        <w:jc w:val="center"/>
        <w:rPr>
          <w:b/>
          <w:bCs/>
          <w:sz w:val="22"/>
          <w:szCs w:val="22"/>
        </w:rPr>
      </w:pPr>
    </w:p>
    <w:p w14:paraId="28348C05" w14:textId="77777777" w:rsidR="00856401" w:rsidRDefault="00856401">
      <w:pPr>
        <w:spacing w:line="200" w:lineRule="atLeast"/>
        <w:jc w:val="center"/>
        <w:rPr>
          <w:b/>
          <w:bCs/>
          <w:sz w:val="22"/>
          <w:szCs w:val="22"/>
        </w:rPr>
      </w:pPr>
    </w:p>
    <w:p w14:paraId="3FBEB581" w14:textId="77777777" w:rsidR="00856401" w:rsidRDefault="00856401">
      <w:pPr>
        <w:spacing w:line="200" w:lineRule="atLeast"/>
        <w:jc w:val="center"/>
        <w:rPr>
          <w:b/>
          <w:bCs/>
          <w:sz w:val="22"/>
          <w:szCs w:val="22"/>
        </w:rPr>
      </w:pPr>
    </w:p>
    <w:p w14:paraId="06CBD98F" w14:textId="77777777" w:rsidR="00F90780" w:rsidRDefault="00856401">
      <w:pPr>
        <w:spacing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14</w:t>
      </w:r>
    </w:p>
    <w:p w14:paraId="5565EC62" w14:textId="77777777" w:rsidR="00F90780" w:rsidRDefault="00F90780">
      <w:pPr>
        <w:suppressAutoHyphens w:val="0"/>
        <w:rPr>
          <w:b/>
          <w:bCs/>
          <w:sz w:val="22"/>
          <w:szCs w:val="22"/>
        </w:rPr>
      </w:pPr>
    </w:p>
    <w:p w14:paraId="422A5699" w14:textId="77777777" w:rsidR="00F90780" w:rsidRDefault="00856401">
      <w:pPr>
        <w:pStyle w:val="Akapitzlist"/>
        <w:numPr>
          <w:ilvl w:val="0"/>
          <w:numId w:val="5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Strony zobowiązują się do zapewnienia, że przetwarzanie danych osobowych związane z realizacją przedmiotu umowy będzie zgodne z przepisami prawa powszechnie obowiązującego,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rozporządzeniem Parlamentu Europejskiego i Rady (UE) 2016/679 z dnia 27 kwietnia 2016 r. w sprawie ochrony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 w związku z przetwarzaniem danych osobowych i w sprawie swobodnego przepływu takich danych oraz uchylenia dyrektywy 95/46/WE (Dz.U.UE.L.2016.119.1) – dalej RODO.</w:t>
      </w:r>
    </w:p>
    <w:p w14:paraId="6D49141B" w14:textId="77777777" w:rsidR="00F90780" w:rsidRDefault="00856401">
      <w:pPr>
        <w:pStyle w:val="Akapitzlist"/>
        <w:numPr>
          <w:ilvl w:val="0"/>
          <w:numId w:val="5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oświadcza, iż jest administratorem danych osobowych w odniesieniu do danych osobowych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przekazanych Wykonawcy w celu wykonania przez niego niniejszej umowy. Zakres przekazanych Wykonawcy danych osobowych obejmuje imię i nazwisko, numer telefonu, adres poczty elektronicznej.</w:t>
      </w:r>
    </w:p>
    <w:p w14:paraId="2795388F" w14:textId="77777777" w:rsidR="00F90780" w:rsidRDefault="00856401">
      <w:pPr>
        <w:pStyle w:val="Akapitzlist"/>
        <w:numPr>
          <w:ilvl w:val="0"/>
          <w:numId w:val="5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oświadcza, że wypełnił obowiązki informacyjne przewidziane w art. 13 albo art. 14 RODO, dotyczące przetwarzania danych osobowych w celu realizacji przedmiotu umowy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fizycznych, od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dane osobowe bezpośrednio lub pośrednio pozyskał,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wobec swoich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uczestniczących w imieniu Wykonawcy w realizacji przedmiotu umowy.</w:t>
      </w:r>
    </w:p>
    <w:p w14:paraId="22A79D65" w14:textId="77777777" w:rsidR="00F90780" w:rsidRDefault="00856401">
      <w:pPr>
        <w:pStyle w:val="Akapitzlist"/>
        <w:numPr>
          <w:ilvl w:val="0"/>
          <w:numId w:val="5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 przypadku, gdy w trakcie realizacji niniejszej umowy Wykonawca będzie współpracował przy realizacji przedmiotu umowy z innymi osobami lub w celu realizacji umowy pozyska dane innych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b, Wykonawca zobowiązuje się do wypełnienia obowiązku informacyjnego przewidzianego w art. 13 albo art. 14 RODO.</w:t>
      </w:r>
    </w:p>
    <w:p w14:paraId="134DDE32" w14:textId="77777777" w:rsidR="00F90780" w:rsidRDefault="00856401">
      <w:pPr>
        <w:pStyle w:val="Akapitzlist"/>
        <w:numPr>
          <w:ilvl w:val="0"/>
          <w:numId w:val="5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ponosi odpowiedzialność wobec 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i współpracownik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Zamawiającego, a także wobec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b trzecich, za przetwarzanie powierzonych danych niezgodnie z niniejszą umową lub z naruszeniem powszechnie obowiązujących przepis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prawa dotyczących ochrony danych osobowych.</w:t>
      </w:r>
    </w:p>
    <w:p w14:paraId="2D51E7FA" w14:textId="77777777" w:rsidR="00F90780" w:rsidRDefault="00856401">
      <w:pPr>
        <w:pStyle w:val="Akapitzlist"/>
        <w:numPr>
          <w:ilvl w:val="0"/>
          <w:numId w:val="5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zwalnia Zamawiającego z odpowiedzialności z tytułu wszelkich roszczeń związanych ze szkodami, karami administracyjnymi i innymi wydatkami, wynikającymi z jakichkolwiek zarzut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w, żądań, pozw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 lub innych działań podejmowanych przez osoby fizyczne lub podmioty </w:t>
      </w:r>
      <w:r>
        <w:rPr>
          <w:sz w:val="22"/>
          <w:szCs w:val="22"/>
        </w:rPr>
        <w:lastRenderedPageBreak/>
        <w:t>trzecie (w tym organy nadzorcze),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będą wynikać z naruszenia lub będą dotyczyć naruszenia obowiązk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Wykonawcy w zakresie ochrony danych osobowych.</w:t>
      </w:r>
    </w:p>
    <w:p w14:paraId="3A3D240F" w14:textId="77777777" w:rsidR="00F90780" w:rsidRDefault="00856401">
      <w:pPr>
        <w:pStyle w:val="Akapitzlist"/>
        <w:numPr>
          <w:ilvl w:val="0"/>
          <w:numId w:val="56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Zamawiający zastrzega sobie możliwość zawarcia odrębnej umowy powierzenia przetwarzania danych osobowych.</w:t>
      </w:r>
    </w:p>
    <w:p w14:paraId="569D1CCE" w14:textId="77777777" w:rsidR="00F90780" w:rsidRDefault="00856401">
      <w:pPr>
        <w:pStyle w:val="Akapitzlist"/>
        <w:widowControl w:val="0"/>
        <w:numPr>
          <w:ilvl w:val="0"/>
          <w:numId w:val="59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oraz Zamawiający zobowiązują się do zachowania w tajemnicy danych prawnie chronionych, w tym danych osobowych zgodnie z RODO, wszelkich danych technicznych, technologicznych, organizacyjnych i innych dotyczących Zamawiającego uzyskanych w związku z realizacją umowy, niezależnie od formy przekazania tych informacji oraz ich źr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deł – Wykonawca zobowiązuje się do wykorzystania uzyskanych informacji jedynie w celu realizacji umowy.</w:t>
      </w:r>
    </w:p>
    <w:p w14:paraId="6466DE01" w14:textId="77777777" w:rsidR="00F90780" w:rsidRDefault="00856401">
      <w:pPr>
        <w:widowControl w:val="0"/>
        <w:numPr>
          <w:ilvl w:val="0"/>
          <w:numId w:val="58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Za informacje prawnie chronione rozumie się wszelkie informacje i/ lub materiały dotyczące Zamawiającego,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nie są znane lub nie powinny być znane publicznie, powzięte/ otrzymane przez Wykonawcę, w związku z wykonywaniem lub przy okazji wykonywania umowy, a w 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informacje stanowiące tajemnice prawem chronione, w tym informacje chronione na podstawie RODO, ustawy z dnia 22 sierpnia 1997 r. o ochronie os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b i mienia (tj. z dnia 24 marca 2025 r., </w:t>
      </w:r>
      <w:r>
        <w:rPr>
          <w:color w:val="CC0000"/>
          <w:sz w:val="22"/>
          <w:szCs w:val="22"/>
          <w:u w:color="CC0000"/>
        </w:rPr>
        <w:t>Dz.U. z 2025 r. poz. 532)</w:t>
      </w:r>
      <w:r>
        <w:rPr>
          <w:sz w:val="22"/>
          <w:szCs w:val="22"/>
        </w:rPr>
        <w:t xml:space="preserve"> oraz ustawy z dnia 16 kwietnia 1993 r. o zwalczaniu nieuczciwej konkurencji (tj. z dnia 21 stycznia 2026 r., </w:t>
      </w:r>
      <w:r>
        <w:rPr>
          <w:color w:val="CC0000"/>
          <w:sz w:val="22"/>
          <w:szCs w:val="22"/>
          <w:u w:color="CC0000"/>
        </w:rPr>
        <w:t>Dz.U. z 2026 r. poz. 85</w:t>
      </w:r>
      <w:r>
        <w:rPr>
          <w:sz w:val="22"/>
          <w:szCs w:val="22"/>
        </w:rPr>
        <w:t xml:space="preserve">). </w:t>
      </w:r>
    </w:p>
    <w:p w14:paraId="595FBE07" w14:textId="77777777" w:rsidR="00F90780" w:rsidRDefault="00856401">
      <w:pPr>
        <w:widowControl w:val="0"/>
        <w:numPr>
          <w:ilvl w:val="0"/>
          <w:numId w:val="6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Obowiązek ochrony informacji prawnie chronionych spoczywa na Wykonawcy niezależnie od formy ich przekazania przez Zamawiającego (w tym w formie przekazu ustnego, dokumentu lub zapisu na nośniku elektronicznym).</w:t>
      </w:r>
    </w:p>
    <w:p w14:paraId="490A0170" w14:textId="77777777" w:rsidR="00F90780" w:rsidRDefault="00856401">
      <w:pPr>
        <w:widowControl w:val="0"/>
        <w:numPr>
          <w:ilvl w:val="0"/>
          <w:numId w:val="60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ochrony informacji prawnie chronionych nie dotyczy sytuacji:</w:t>
      </w:r>
    </w:p>
    <w:p w14:paraId="1FE5F8EF" w14:textId="77777777" w:rsidR="00F90780" w:rsidRDefault="00856401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1)</w:t>
      </w:r>
      <w:r>
        <w:rPr>
          <w:sz w:val="22"/>
          <w:szCs w:val="22"/>
        </w:rPr>
        <w:tab/>
        <w:t>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rych ujawnienie jest wymagane przez powszechnie obowiązujące przepisy prawa lub,</w:t>
      </w:r>
    </w:p>
    <w:p w14:paraId="548BBB18" w14:textId="77777777" w:rsidR="00F90780" w:rsidRDefault="00856401">
      <w:pPr>
        <w:widowControl w:val="0"/>
        <w:shd w:val="clear" w:color="auto" w:fill="FFFFFF"/>
        <w:tabs>
          <w:tab w:val="left" w:pos="2846"/>
        </w:tabs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t>2)</w:t>
      </w:r>
      <w:r>
        <w:rPr>
          <w:sz w:val="22"/>
          <w:szCs w:val="22"/>
        </w:rPr>
        <w:tab/>
        <w:t>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 są powszechnie znane lub zostały podane do publicznej wiadomości przez Stronę uprawnioną lub za jej zezwoleniem.</w:t>
      </w:r>
    </w:p>
    <w:p w14:paraId="0F95727F" w14:textId="77777777" w:rsidR="00F90780" w:rsidRDefault="00856401">
      <w:pPr>
        <w:widowControl w:val="0"/>
        <w:numPr>
          <w:ilvl w:val="0"/>
          <w:numId w:val="61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sporządzać kopii informacji prawnie chronionych Zamawiającego, z wyjątkiem kopii niezbędnych do realizacji przedmiotu umowy. Wszelkie wykonane kopie będą określone jako należące do Zamawiającego.</w:t>
      </w:r>
    </w:p>
    <w:p w14:paraId="73561F64" w14:textId="77777777" w:rsidR="00F90780" w:rsidRDefault="00856401">
      <w:pPr>
        <w:widowControl w:val="0"/>
        <w:numPr>
          <w:ilvl w:val="0"/>
          <w:numId w:val="61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nie będzie podejmował czynności mających na celu uzyskanie informacji prawnie chronionych Zamawiającego, innych aniżeli udostępnione przez Zamawiającego, w celu realizacji przedmiotu umowy.</w:t>
      </w:r>
    </w:p>
    <w:p w14:paraId="49FF3471" w14:textId="77777777" w:rsidR="00F90780" w:rsidRDefault="00856401">
      <w:pPr>
        <w:widowControl w:val="0"/>
        <w:numPr>
          <w:ilvl w:val="0"/>
          <w:numId w:val="61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 może ujawnić informacje prawnie chronione Zamawiającego osobie trzeciej wyłącznie po uzyskaniu uprzedniej zgody Zamawiającego, wyrażonej na piśmie.</w:t>
      </w:r>
    </w:p>
    <w:p w14:paraId="5E8BA94B" w14:textId="77777777" w:rsidR="00F90780" w:rsidRDefault="00856401">
      <w:pPr>
        <w:widowControl w:val="0"/>
        <w:numPr>
          <w:ilvl w:val="0"/>
          <w:numId w:val="61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Wykonawca, po wykonaniu przedmiotu umowy, zobowiązany jest do zwrotu wszystkich informacji prawnie chronionych Zamawiającego, w tym sporządzonych kopii tych informacji.</w:t>
      </w:r>
    </w:p>
    <w:p w14:paraId="2EEA7EB5" w14:textId="77777777" w:rsidR="00F90780" w:rsidRDefault="00856401">
      <w:pPr>
        <w:widowControl w:val="0"/>
        <w:numPr>
          <w:ilvl w:val="0"/>
          <w:numId w:val="61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Obowiązek zachowania w tajemnicy informacji prawnie chronionych spoczywa na Wykonawcy także po wygaśnięciu umowy, odstąpieniu od umowy lub jej rozwiązaniu.</w:t>
      </w:r>
    </w:p>
    <w:p w14:paraId="750BC522" w14:textId="77777777" w:rsidR="00F90780" w:rsidRDefault="00856401">
      <w:pPr>
        <w:widowControl w:val="0"/>
        <w:numPr>
          <w:ilvl w:val="0"/>
          <w:numId w:val="61"/>
        </w:numPr>
        <w:shd w:val="clear" w:color="auto" w:fill="FFFFFF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Realizacja zobowiązań wynikających z postanowień niniejszego paragrafu wymaga od Wykonawcy zachowania najwyższej staranności, uwzględniającej profesjonalny charakter działania Wykonawcy. Wykonawca jest w pełni odpowiedzialny za każdą, bezpośrednią lub pośrednią, szkodę poniesioną przez Zamawiającego w związku z naruszeniem przez Wykonawcę postanowień niniejszego paragrafu.</w:t>
      </w:r>
    </w:p>
    <w:p w14:paraId="5F96B252" w14:textId="77777777" w:rsidR="00F90780" w:rsidRDefault="00F90780">
      <w:pPr>
        <w:widowControl w:val="0"/>
        <w:suppressAutoHyphens w:val="0"/>
        <w:ind w:left="284" w:hanging="284"/>
        <w:jc w:val="both"/>
        <w:rPr>
          <w:sz w:val="22"/>
          <w:szCs w:val="22"/>
        </w:rPr>
      </w:pPr>
    </w:p>
    <w:p w14:paraId="3343CF21" w14:textId="77777777" w:rsidR="00F90780" w:rsidRDefault="00856401">
      <w:pPr>
        <w:widowControl w:val="0"/>
        <w:shd w:val="clear" w:color="auto" w:fill="FFFFFF"/>
        <w:suppressAutoHyphens w:val="0"/>
        <w:spacing w:before="288" w:line="216" w:lineRule="exact"/>
        <w:ind w:left="7" w:hanging="7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15</w:t>
      </w:r>
    </w:p>
    <w:p w14:paraId="4B6DE893" w14:textId="77777777" w:rsidR="00F90780" w:rsidRDefault="00856401">
      <w:pPr>
        <w:widowControl w:val="0"/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Cesja wierzytelności Wykonawcy wymaga uprzedniej pisemnej zgody Zamawiającego pod rygorem nieważności. Zamawiający wymaga, aby w umowie przelewu wierzytelności o zapłatę, w kt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rej istnieje obowiązek zastosowania mechanizmu podzielonej płatności, cesjonariusz zobowiązał się do posiadania rachunku bankowego obsługującego ten mechanizm. Ponadto Zamawiający wymaga, aby wskazany przez cesjonariusza rachunek bankowy widniał w wykazie podmiot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w zarejestrowanych jako podatnicy VAT, niezarejestrowanych oraz wykreślonych i przywr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conych do rejestru VAT, prowadzonym przez Szefa Krajowej Administracji Skarbowej.</w:t>
      </w:r>
    </w:p>
    <w:p w14:paraId="52802319" w14:textId="77777777" w:rsidR="00F90780" w:rsidRDefault="00F90780">
      <w:pPr>
        <w:widowControl w:val="0"/>
        <w:suppressAutoHyphens w:val="0"/>
        <w:jc w:val="center"/>
        <w:rPr>
          <w:sz w:val="22"/>
          <w:szCs w:val="22"/>
        </w:rPr>
      </w:pPr>
    </w:p>
    <w:p w14:paraId="18CF4BCD" w14:textId="77777777" w:rsidR="00F90780" w:rsidRDefault="00856401">
      <w:pPr>
        <w:widowControl w:val="0"/>
        <w:suppressAutoHyphens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16</w:t>
      </w:r>
    </w:p>
    <w:p w14:paraId="639BC984" w14:textId="77777777" w:rsidR="00F90780" w:rsidRDefault="00F90780">
      <w:pPr>
        <w:widowControl w:val="0"/>
        <w:suppressAutoHyphens w:val="0"/>
        <w:jc w:val="center"/>
        <w:rPr>
          <w:sz w:val="22"/>
          <w:szCs w:val="22"/>
        </w:rPr>
      </w:pPr>
    </w:p>
    <w:p w14:paraId="6A8EC92F" w14:textId="77777777" w:rsidR="00F90780" w:rsidRDefault="00856401">
      <w:pPr>
        <w:widowControl w:val="0"/>
        <w:numPr>
          <w:ilvl w:val="0"/>
          <w:numId w:val="63"/>
        </w:numPr>
        <w:suppressAutoHyphens w:val="0"/>
        <w:jc w:val="both"/>
        <w:rPr>
          <w:sz w:val="22"/>
          <w:szCs w:val="22"/>
        </w:rPr>
      </w:pPr>
      <w:r>
        <w:rPr>
          <w:sz w:val="22"/>
          <w:szCs w:val="22"/>
        </w:rPr>
        <w:t>Wszelkie zmiany i uzupełnienia treści niniejszej umowy, z wyjątkiem przypadku ujętego w § 4 ust. 3 umowy, wymagają dla swej ważności formy pisemnej w postaci aneksu pod rygorem nieważności.</w:t>
      </w:r>
    </w:p>
    <w:p w14:paraId="02C8F010" w14:textId="77777777" w:rsidR="00F90780" w:rsidRDefault="00856401">
      <w:pPr>
        <w:widowControl w:val="0"/>
        <w:numPr>
          <w:ilvl w:val="0"/>
          <w:numId w:val="64"/>
        </w:numPr>
        <w:suppressAutoHyphens w:val="0"/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postanowieniami niniejszej umowy będą miały zastosowanie przepisy powszechnie obowiązującego prawa, w szczeg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>lności Kodeksu cywilnego, ustawy o elektronicznym fakturowaniu w zam</w:t>
      </w:r>
      <w:r>
        <w:rPr>
          <w:sz w:val="22"/>
          <w:szCs w:val="22"/>
          <w:lang w:val="es-ES_tradnl"/>
        </w:rPr>
        <w:t>ó</w:t>
      </w:r>
      <w:r>
        <w:rPr>
          <w:sz w:val="22"/>
          <w:szCs w:val="22"/>
        </w:rPr>
        <w:t xml:space="preserve">wieniach publicznych, koncesjach na roboty budowlane lub </w:t>
      </w:r>
      <w:r>
        <w:rPr>
          <w:sz w:val="22"/>
          <w:szCs w:val="22"/>
        </w:rPr>
        <w:lastRenderedPageBreak/>
        <w:t>usługi oraz partnerstwie publiczno-prywatnym.</w:t>
      </w:r>
    </w:p>
    <w:p w14:paraId="71AE3D12" w14:textId="77777777" w:rsidR="00F90780" w:rsidRDefault="00856401">
      <w:pPr>
        <w:widowControl w:val="0"/>
        <w:numPr>
          <w:ilvl w:val="0"/>
          <w:numId w:val="64"/>
        </w:numPr>
        <w:suppressAutoHyphens w:val="0"/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Spory mogące wyniknąć przy wykonaniu umowy strony poddają rozstrzygnięciu sądu właściwego ze względu na siedzibę Zamawiającego.</w:t>
      </w:r>
    </w:p>
    <w:p w14:paraId="4469E2A3" w14:textId="77777777" w:rsidR="00F90780" w:rsidRDefault="00856401">
      <w:pPr>
        <w:widowControl w:val="0"/>
        <w:numPr>
          <w:ilvl w:val="0"/>
          <w:numId w:val="64"/>
        </w:numPr>
        <w:suppressAutoHyphens w:val="0"/>
        <w:spacing w:line="200" w:lineRule="atLeast"/>
        <w:jc w:val="both"/>
        <w:rPr>
          <w:sz w:val="22"/>
          <w:szCs w:val="22"/>
        </w:rPr>
      </w:pPr>
      <w:r>
        <w:rPr>
          <w:sz w:val="22"/>
          <w:szCs w:val="22"/>
        </w:rPr>
        <w:t>Umowa została sporządzona w czterech jednobrzmiących egzemplarzach, trzy dla Zamawiającego, a jeden dla Wykonawcy.</w:t>
      </w:r>
    </w:p>
    <w:p w14:paraId="2D2864CD" w14:textId="77777777" w:rsidR="00F90780" w:rsidRDefault="00F90780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sz w:val="22"/>
          <w:szCs w:val="22"/>
        </w:rPr>
      </w:pPr>
    </w:p>
    <w:p w14:paraId="01AFE14C" w14:textId="77777777" w:rsidR="00F90780" w:rsidRDefault="00F90780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sz w:val="22"/>
          <w:szCs w:val="22"/>
        </w:rPr>
      </w:pPr>
    </w:p>
    <w:p w14:paraId="5362C566" w14:textId="77777777" w:rsidR="00F90780" w:rsidRDefault="00856401">
      <w:pPr>
        <w:jc w:val="both"/>
        <w:rPr>
          <w:i/>
          <w:iCs/>
          <w:u w:val="single"/>
        </w:rPr>
      </w:pPr>
      <w:r>
        <w:rPr>
          <w:i/>
          <w:iCs/>
          <w:u w:val="single"/>
        </w:rPr>
        <w:t xml:space="preserve">Załączniki: </w:t>
      </w:r>
    </w:p>
    <w:p w14:paraId="0F3BBB04" w14:textId="77777777" w:rsidR="00F90780" w:rsidRDefault="00856401">
      <w:pPr>
        <w:pStyle w:val="Akapitzlist"/>
        <w:ind w:left="1440" w:hanging="1014"/>
        <w:jc w:val="both"/>
        <w:rPr>
          <w:rStyle w:val="Uwydatnienie"/>
        </w:rPr>
      </w:pPr>
      <w:r>
        <w:rPr>
          <w:rStyle w:val="Uwydatnienie"/>
        </w:rPr>
        <w:t>1.- Opis przedmiotu zam</w:t>
      </w:r>
      <w:r>
        <w:rPr>
          <w:i/>
          <w:iCs/>
          <w:lang w:val="es-ES_tradnl"/>
        </w:rPr>
        <w:t>ó</w:t>
      </w:r>
      <w:r>
        <w:rPr>
          <w:rStyle w:val="Uwydatnienie"/>
        </w:rPr>
        <w:t xml:space="preserve">wienia </w:t>
      </w:r>
    </w:p>
    <w:p w14:paraId="01825496" w14:textId="77777777" w:rsidR="00F90780" w:rsidRDefault="00856401">
      <w:pPr>
        <w:pStyle w:val="Akapitzlist"/>
        <w:ind w:left="1440" w:hanging="1014"/>
        <w:jc w:val="both"/>
        <w:rPr>
          <w:rStyle w:val="Uwydatnienie"/>
        </w:rPr>
      </w:pPr>
      <w:r>
        <w:rPr>
          <w:rStyle w:val="Uwydatnienie"/>
        </w:rPr>
        <w:t>2. Oferta Wykonawcy;</w:t>
      </w:r>
    </w:p>
    <w:p w14:paraId="7FF3A095" w14:textId="77777777" w:rsidR="00F90780" w:rsidRDefault="00F90780">
      <w:pPr>
        <w:pStyle w:val="Akapitzlist"/>
        <w:ind w:left="1440" w:hanging="1014"/>
        <w:jc w:val="both"/>
        <w:rPr>
          <w:rStyle w:val="Uwydatnienie"/>
        </w:rPr>
      </w:pPr>
    </w:p>
    <w:p w14:paraId="406466C5" w14:textId="77777777" w:rsidR="00F90780" w:rsidRDefault="00F90780">
      <w:pPr>
        <w:widowControl w:val="0"/>
        <w:tabs>
          <w:tab w:val="left" w:pos="283"/>
          <w:tab w:val="left" w:pos="5943"/>
        </w:tabs>
        <w:suppressAutoHyphens w:val="0"/>
        <w:spacing w:line="200" w:lineRule="atLeast"/>
        <w:ind w:left="283"/>
        <w:jc w:val="both"/>
        <w:rPr>
          <w:sz w:val="22"/>
          <w:szCs w:val="22"/>
        </w:rPr>
      </w:pPr>
    </w:p>
    <w:p w14:paraId="66C7757F" w14:textId="77777777" w:rsidR="00F90780" w:rsidRDefault="00856401">
      <w:pPr>
        <w:tabs>
          <w:tab w:val="left" w:pos="7693"/>
        </w:tabs>
        <w:spacing w:line="200" w:lineRule="atLeast"/>
        <w:ind w:left="285" w:hanging="255"/>
        <w:jc w:val="both"/>
        <w:rPr>
          <w:b/>
          <w:bCs/>
          <w:sz w:val="22"/>
          <w:szCs w:val="22"/>
        </w:rPr>
      </w:pPr>
      <w:r>
        <w:rPr>
          <w:b/>
          <w:bCs/>
          <w:sz w:val="28"/>
          <w:szCs w:val="28"/>
          <w:lang w:val="de-DE"/>
        </w:rPr>
        <w:t>ZAMAWIAJ</w:t>
      </w:r>
      <w:r>
        <w:rPr>
          <w:b/>
          <w:bCs/>
          <w:sz w:val="28"/>
          <w:szCs w:val="28"/>
        </w:rPr>
        <w:t>ĄCY:                                                         WYKONAWCA</w:t>
      </w:r>
      <w:r>
        <w:rPr>
          <w:b/>
          <w:bCs/>
          <w:sz w:val="22"/>
          <w:szCs w:val="22"/>
        </w:rPr>
        <w:t>:</w:t>
      </w:r>
    </w:p>
    <w:p w14:paraId="0CF3727D" w14:textId="77777777" w:rsidR="00F90780" w:rsidRDefault="00F90780">
      <w:pPr>
        <w:tabs>
          <w:tab w:val="left" w:pos="7693"/>
        </w:tabs>
        <w:spacing w:line="200" w:lineRule="atLeast"/>
        <w:ind w:left="285" w:hanging="255"/>
        <w:jc w:val="both"/>
        <w:rPr>
          <w:b/>
          <w:bCs/>
          <w:sz w:val="22"/>
          <w:szCs w:val="22"/>
        </w:rPr>
      </w:pPr>
    </w:p>
    <w:p w14:paraId="727BE7B8" w14:textId="77777777" w:rsidR="00F90780" w:rsidRDefault="00F90780">
      <w:pPr>
        <w:tabs>
          <w:tab w:val="left" w:pos="7693"/>
        </w:tabs>
        <w:spacing w:line="200" w:lineRule="atLeast"/>
        <w:ind w:left="285" w:hanging="255"/>
        <w:jc w:val="both"/>
        <w:rPr>
          <w:b/>
          <w:bCs/>
          <w:sz w:val="22"/>
          <w:szCs w:val="22"/>
        </w:rPr>
      </w:pPr>
    </w:p>
    <w:p w14:paraId="16757488" w14:textId="77777777" w:rsidR="00F90780" w:rsidRDefault="00F90780">
      <w:pPr>
        <w:tabs>
          <w:tab w:val="left" w:pos="7693"/>
        </w:tabs>
        <w:spacing w:line="200" w:lineRule="atLeast"/>
        <w:ind w:left="285" w:hanging="255"/>
        <w:jc w:val="both"/>
        <w:rPr>
          <w:b/>
          <w:bCs/>
          <w:sz w:val="22"/>
          <w:szCs w:val="22"/>
        </w:rPr>
      </w:pPr>
    </w:p>
    <w:p w14:paraId="33045475" w14:textId="77777777" w:rsidR="00F90780" w:rsidRDefault="00F90780">
      <w:pPr>
        <w:tabs>
          <w:tab w:val="left" w:pos="7693"/>
        </w:tabs>
        <w:spacing w:line="200" w:lineRule="atLeast"/>
        <w:ind w:left="285" w:hanging="255"/>
        <w:jc w:val="both"/>
        <w:rPr>
          <w:b/>
          <w:bCs/>
          <w:sz w:val="22"/>
          <w:szCs w:val="22"/>
        </w:rPr>
      </w:pPr>
    </w:p>
    <w:p w14:paraId="4828D82E" w14:textId="77777777" w:rsidR="00F90780" w:rsidRDefault="00F90780">
      <w:pPr>
        <w:tabs>
          <w:tab w:val="left" w:pos="7693"/>
        </w:tabs>
        <w:spacing w:line="200" w:lineRule="atLeast"/>
        <w:ind w:left="285" w:hanging="255"/>
        <w:jc w:val="both"/>
        <w:rPr>
          <w:b/>
          <w:bCs/>
          <w:sz w:val="22"/>
          <w:szCs w:val="22"/>
        </w:rPr>
      </w:pPr>
    </w:p>
    <w:p w14:paraId="61FA4815" w14:textId="77777777" w:rsidR="00F90780" w:rsidRDefault="00856401">
      <w:pPr>
        <w:pStyle w:val="Domylne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suppressAutoHyphens/>
        <w:spacing w:before="0" w:line="240" w:lineRule="auto"/>
      </w:pPr>
      <w:r>
        <w:rPr>
          <w:rFonts w:ascii="Times New Roman" w:hAnsi="Times New Roman"/>
          <w:b/>
          <w:bCs/>
          <w:color w:val="2C363A"/>
          <w:sz w:val="22"/>
          <w:szCs w:val="22"/>
          <w:u w:color="2C363A"/>
          <w:shd w:val="clear" w:color="auto" w:fill="FFFFFF"/>
        </w:rPr>
        <w:t>*jeżeli dotyczy, tzn. usunięcie zapisu tylko poprzez przekreślenie lub dopisanie „nie dotyczy", co nie niweczy akceptacji prawnej umowy.</w:t>
      </w:r>
    </w:p>
    <w:sectPr w:rsidR="00F90780" w:rsidSect="00641790">
      <w:footerReference w:type="default" r:id="rId7"/>
      <w:headerReference w:type="first" r:id="rId8"/>
      <w:pgSz w:w="11900" w:h="16840"/>
      <w:pgMar w:top="993" w:right="1417" w:bottom="567" w:left="1417" w:header="567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2039FB" w14:textId="77777777" w:rsidR="00856401" w:rsidRDefault="00856401">
      <w:r>
        <w:separator/>
      </w:r>
    </w:p>
  </w:endnote>
  <w:endnote w:type="continuationSeparator" w:id="0">
    <w:p w14:paraId="036696C6" w14:textId="77777777" w:rsidR="00856401" w:rsidRDefault="00856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  <w:font w:name="Helvetica Neue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B8DD2" w14:textId="77777777" w:rsidR="00F90780" w:rsidRDefault="00856401">
    <w:pPr>
      <w:pStyle w:val="Stopka"/>
      <w:tabs>
        <w:tab w:val="clear" w:pos="9072"/>
        <w:tab w:val="right" w:pos="9046"/>
      </w:tabs>
      <w:jc w:val="center"/>
    </w:pPr>
    <w:r>
      <w:fldChar w:fldCharType="begin"/>
    </w:r>
    <w:r>
      <w:instrText xml:space="preserve"> PAGE </w:instrText>
    </w:r>
    <w:r>
      <w:fldChar w:fldCharType="separate"/>
    </w:r>
    <w:r w:rsidR="00F62A0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6C3CD" w14:textId="77777777" w:rsidR="00856401" w:rsidRDefault="00856401">
      <w:r>
        <w:separator/>
      </w:r>
    </w:p>
  </w:footnote>
  <w:footnote w:type="continuationSeparator" w:id="0">
    <w:p w14:paraId="605F29A5" w14:textId="77777777" w:rsidR="00856401" w:rsidRDefault="008564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938AD" w14:textId="7BC769A8" w:rsidR="00641790" w:rsidRPr="00641790" w:rsidRDefault="00641790" w:rsidP="0064179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  <w:jc w:val="right"/>
      <w:rPr>
        <w:rFonts w:eastAsia="Times New Roman" w:cs="Times New Roman"/>
        <w:i/>
        <w:color w:val="auto"/>
        <w:bdr w:val="none" w:sz="0" w:space="0" w:color="auto"/>
      </w:rPr>
    </w:pPr>
    <w:r w:rsidRPr="00641790">
      <w:rPr>
        <w:rFonts w:eastAsia="Times New Roman" w:cs="Times New Roman"/>
        <w:i/>
        <w:color w:val="auto"/>
        <w:bdr w:val="none" w:sz="0" w:space="0" w:color="auto"/>
      </w:rPr>
      <w:t>wzór MCOO.OR.0142.</w:t>
    </w:r>
    <w:r>
      <w:rPr>
        <w:rFonts w:eastAsia="Times New Roman" w:cs="Times New Roman"/>
        <w:i/>
        <w:color w:val="auto"/>
        <w:bdr w:val="none" w:sz="0" w:space="0" w:color="auto"/>
      </w:rPr>
      <w:t>10</w:t>
    </w:r>
    <w:r w:rsidRPr="00641790">
      <w:rPr>
        <w:rFonts w:eastAsia="Times New Roman" w:cs="Times New Roman"/>
        <w:i/>
        <w:color w:val="auto"/>
        <w:bdr w:val="none" w:sz="0" w:space="0" w:color="auto"/>
      </w:rPr>
      <w:t>.2026</w:t>
    </w:r>
  </w:p>
  <w:p w14:paraId="75003251" w14:textId="77777777" w:rsidR="00641790" w:rsidRPr="00641790" w:rsidRDefault="00641790" w:rsidP="0064179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/>
      </w:rPr>
    </w:pPr>
    <w:r w:rsidRPr="00641790">
      <w:rPr>
        <w:rFonts w:eastAsia="Times New Roman" w:cs="Times New Roman"/>
        <w:i/>
        <w:color w:val="auto"/>
        <w:sz w:val="14"/>
        <w:szCs w:val="14"/>
        <w:bdr w:val="none" w:sz="0" w:space="0" w:color="auto"/>
      </w:rPr>
      <w:t xml:space="preserve">W przypadku dokonania zmian w treści poza dopuszczonymi, </w:t>
    </w:r>
  </w:p>
  <w:p w14:paraId="239735CE" w14:textId="77777777" w:rsidR="00641790" w:rsidRPr="00641790" w:rsidRDefault="00641790" w:rsidP="0064179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/>
      </w:rPr>
    </w:pPr>
    <w:r w:rsidRPr="00641790">
      <w:rPr>
        <w:rFonts w:eastAsia="Times New Roman" w:cs="Times New Roman"/>
        <w:i/>
        <w:color w:val="auto"/>
        <w:sz w:val="14"/>
        <w:szCs w:val="14"/>
        <w:bdr w:val="none" w:sz="0" w:space="0" w:color="auto"/>
      </w:rPr>
      <w:t xml:space="preserve">umowę należy przed jej zawarciem przedłożyć </w:t>
    </w:r>
  </w:p>
  <w:p w14:paraId="7AF7D45B" w14:textId="77777777" w:rsidR="00641790" w:rsidRPr="00641790" w:rsidRDefault="00641790" w:rsidP="0064179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536"/>
        <w:tab w:val="right" w:pos="9072"/>
      </w:tabs>
      <w:suppressAutoHyphens w:val="0"/>
      <w:jc w:val="right"/>
      <w:rPr>
        <w:rFonts w:eastAsia="Times New Roman" w:cs="Times New Roman"/>
        <w:i/>
        <w:color w:val="auto"/>
        <w:sz w:val="14"/>
        <w:szCs w:val="14"/>
        <w:bdr w:val="none" w:sz="0" w:space="0" w:color="auto"/>
      </w:rPr>
    </w:pPr>
    <w:r w:rsidRPr="00641790">
      <w:rPr>
        <w:rFonts w:eastAsia="Times New Roman" w:cs="Times New Roman"/>
        <w:i/>
        <w:color w:val="auto"/>
        <w:sz w:val="14"/>
        <w:szCs w:val="14"/>
        <w:bdr w:val="none" w:sz="0" w:space="0" w:color="auto"/>
      </w:rPr>
      <w:t>do akceptacji radcy prawnego</w:t>
    </w:r>
  </w:p>
  <w:p w14:paraId="02951742" w14:textId="77777777" w:rsidR="00641790" w:rsidRDefault="006417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E3878"/>
    <w:multiLevelType w:val="hybridMultilevel"/>
    <w:tmpl w:val="3CD298A0"/>
    <w:styleLink w:val="Zaimportowanystyl2"/>
    <w:lvl w:ilvl="0" w:tplc="AF5288C6">
      <w:start w:val="1"/>
      <w:numFmt w:val="decimal"/>
      <w:lvlText w:val="%1."/>
      <w:lvlJc w:val="left"/>
      <w:pPr>
        <w:tabs>
          <w:tab w:val="left" w:pos="6511"/>
        </w:tabs>
        <w:ind w:left="38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C2C18BA">
      <w:start w:val="1"/>
      <w:numFmt w:val="decimal"/>
      <w:lvlText w:val="%2."/>
      <w:lvlJc w:val="left"/>
      <w:pPr>
        <w:tabs>
          <w:tab w:val="left" w:pos="6511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86A4492">
      <w:start w:val="1"/>
      <w:numFmt w:val="decimal"/>
      <w:lvlText w:val="%3."/>
      <w:lvlJc w:val="left"/>
      <w:pPr>
        <w:tabs>
          <w:tab w:val="left" w:pos="6511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DA0EED8">
      <w:start w:val="1"/>
      <w:numFmt w:val="decimal"/>
      <w:lvlText w:val="%4."/>
      <w:lvlJc w:val="left"/>
      <w:pPr>
        <w:tabs>
          <w:tab w:val="left" w:pos="6511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858EE0E">
      <w:start w:val="1"/>
      <w:numFmt w:val="decimal"/>
      <w:lvlText w:val="%5."/>
      <w:lvlJc w:val="left"/>
      <w:pPr>
        <w:tabs>
          <w:tab w:val="left" w:pos="6511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2A44CB6">
      <w:start w:val="1"/>
      <w:numFmt w:val="decimal"/>
      <w:lvlText w:val="%6."/>
      <w:lvlJc w:val="left"/>
      <w:pPr>
        <w:tabs>
          <w:tab w:val="left" w:pos="6511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4DE62EE">
      <w:start w:val="1"/>
      <w:numFmt w:val="decimal"/>
      <w:lvlText w:val="%7."/>
      <w:lvlJc w:val="left"/>
      <w:pPr>
        <w:tabs>
          <w:tab w:val="left" w:pos="6511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740E540">
      <w:start w:val="1"/>
      <w:numFmt w:val="decimal"/>
      <w:lvlText w:val="%8."/>
      <w:lvlJc w:val="left"/>
      <w:pPr>
        <w:tabs>
          <w:tab w:val="left" w:pos="6511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5862D20">
      <w:start w:val="1"/>
      <w:numFmt w:val="decimal"/>
      <w:lvlText w:val="%9."/>
      <w:lvlJc w:val="left"/>
      <w:pPr>
        <w:tabs>
          <w:tab w:val="left" w:pos="6511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41F428D"/>
    <w:multiLevelType w:val="hybridMultilevel"/>
    <w:tmpl w:val="D710FAB4"/>
    <w:styleLink w:val="Zaimportowanystyl6"/>
    <w:lvl w:ilvl="0" w:tplc="4E40870E">
      <w:start w:val="1"/>
      <w:numFmt w:val="decimal"/>
      <w:lvlText w:val="%1)"/>
      <w:lvlJc w:val="left"/>
      <w:pPr>
        <w:ind w:left="850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CAAA7F96">
      <w:start w:val="1"/>
      <w:numFmt w:val="lowerLetter"/>
      <w:lvlText w:val="%2."/>
      <w:lvlJc w:val="left"/>
      <w:pPr>
        <w:ind w:left="1418" w:hanging="2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29200064">
      <w:start w:val="1"/>
      <w:numFmt w:val="lowerRoman"/>
      <w:lvlText w:val="%3."/>
      <w:lvlJc w:val="left"/>
      <w:pPr>
        <w:ind w:left="2127" w:hanging="19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930B1DA">
      <w:start w:val="1"/>
      <w:numFmt w:val="decimal"/>
      <w:lvlText w:val="%4."/>
      <w:lvlJc w:val="left"/>
      <w:pPr>
        <w:ind w:left="2836" w:hanging="25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3223D1C">
      <w:start w:val="1"/>
      <w:numFmt w:val="lowerLetter"/>
      <w:lvlText w:val="%5."/>
      <w:lvlJc w:val="left"/>
      <w:pPr>
        <w:ind w:left="3545" w:hanging="23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C329836">
      <w:start w:val="1"/>
      <w:numFmt w:val="lowerRoman"/>
      <w:suff w:val="nothing"/>
      <w:lvlText w:val="%6."/>
      <w:lvlJc w:val="left"/>
      <w:pPr>
        <w:ind w:left="4206" w:hanging="1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B540FBBC">
      <w:start w:val="1"/>
      <w:numFmt w:val="decimal"/>
      <w:lvlText w:val="%7."/>
      <w:lvlJc w:val="left"/>
      <w:pPr>
        <w:ind w:left="4963" w:hanging="21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39C6264">
      <w:start w:val="1"/>
      <w:numFmt w:val="lowerLetter"/>
      <w:lvlText w:val="%8."/>
      <w:lvlJc w:val="left"/>
      <w:pPr>
        <w:ind w:left="5672" w:hanging="2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1127952">
      <w:start w:val="1"/>
      <w:numFmt w:val="lowerRoman"/>
      <w:suff w:val="nothing"/>
      <w:lvlText w:val="%9."/>
      <w:lvlJc w:val="left"/>
      <w:pPr>
        <w:ind w:left="6366" w:hanging="11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C4E302E"/>
    <w:multiLevelType w:val="hybridMultilevel"/>
    <w:tmpl w:val="365E0C4C"/>
    <w:styleLink w:val="Zaimportowanystyl12"/>
    <w:lvl w:ilvl="0" w:tplc="0D561ABE">
      <w:start w:val="1"/>
      <w:numFmt w:val="decimal"/>
      <w:suff w:val="nothing"/>
      <w:lvlText w:val="%1."/>
      <w:lvlJc w:val="left"/>
      <w:pPr>
        <w:tabs>
          <w:tab w:val="left" w:pos="142"/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9F41F98">
      <w:start w:val="1"/>
      <w:numFmt w:val="decimal"/>
      <w:suff w:val="nothing"/>
      <w:lvlText w:val="%2."/>
      <w:lvlJc w:val="left"/>
      <w:pPr>
        <w:tabs>
          <w:tab w:val="left" w:pos="142"/>
          <w:tab w:val="left" w:pos="284"/>
        </w:tabs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0FE1154">
      <w:start w:val="1"/>
      <w:numFmt w:val="decimal"/>
      <w:lvlText w:val="%3."/>
      <w:lvlJc w:val="left"/>
      <w:pPr>
        <w:tabs>
          <w:tab w:val="left" w:pos="142"/>
          <w:tab w:val="left" w:pos="284"/>
          <w:tab w:val="num" w:pos="1004"/>
        </w:tabs>
        <w:ind w:left="1178" w:hanging="8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74A4B1C">
      <w:start w:val="1"/>
      <w:numFmt w:val="decimal"/>
      <w:lvlText w:val="%4."/>
      <w:lvlJc w:val="left"/>
      <w:pPr>
        <w:tabs>
          <w:tab w:val="left" w:pos="142"/>
          <w:tab w:val="left" w:pos="284"/>
          <w:tab w:val="num" w:pos="1364"/>
        </w:tabs>
        <w:ind w:left="1538" w:hanging="8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94A94E">
      <w:start w:val="1"/>
      <w:numFmt w:val="decimal"/>
      <w:lvlText w:val="%5."/>
      <w:lvlJc w:val="left"/>
      <w:pPr>
        <w:tabs>
          <w:tab w:val="left" w:pos="142"/>
          <w:tab w:val="left" w:pos="284"/>
          <w:tab w:val="num" w:pos="1724"/>
        </w:tabs>
        <w:ind w:left="1898" w:hanging="8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B801950">
      <w:start w:val="1"/>
      <w:numFmt w:val="decimal"/>
      <w:lvlText w:val="%6."/>
      <w:lvlJc w:val="left"/>
      <w:pPr>
        <w:tabs>
          <w:tab w:val="left" w:pos="142"/>
          <w:tab w:val="left" w:pos="284"/>
          <w:tab w:val="num" w:pos="2084"/>
        </w:tabs>
        <w:ind w:left="2258" w:hanging="8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901698">
      <w:start w:val="1"/>
      <w:numFmt w:val="decimal"/>
      <w:lvlText w:val="%7."/>
      <w:lvlJc w:val="left"/>
      <w:pPr>
        <w:tabs>
          <w:tab w:val="left" w:pos="142"/>
          <w:tab w:val="left" w:pos="284"/>
          <w:tab w:val="num" w:pos="2444"/>
        </w:tabs>
        <w:ind w:left="2618" w:hanging="8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63EF134">
      <w:start w:val="1"/>
      <w:numFmt w:val="decimal"/>
      <w:lvlText w:val="%8."/>
      <w:lvlJc w:val="left"/>
      <w:pPr>
        <w:tabs>
          <w:tab w:val="left" w:pos="142"/>
          <w:tab w:val="left" w:pos="284"/>
          <w:tab w:val="num" w:pos="2804"/>
        </w:tabs>
        <w:ind w:left="2978" w:hanging="8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190FFE0">
      <w:start w:val="1"/>
      <w:numFmt w:val="decimal"/>
      <w:lvlText w:val="%9."/>
      <w:lvlJc w:val="left"/>
      <w:pPr>
        <w:tabs>
          <w:tab w:val="left" w:pos="142"/>
          <w:tab w:val="left" w:pos="284"/>
          <w:tab w:val="num" w:pos="3164"/>
        </w:tabs>
        <w:ind w:left="3338" w:hanging="8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E1F6C19"/>
    <w:multiLevelType w:val="hybridMultilevel"/>
    <w:tmpl w:val="043AA0C4"/>
    <w:numStyleLink w:val="Zaimportowanystyl20"/>
  </w:abstractNum>
  <w:abstractNum w:abstractNumId="4" w15:restartNumberingAfterBreak="0">
    <w:nsid w:val="12B02A80"/>
    <w:multiLevelType w:val="hybridMultilevel"/>
    <w:tmpl w:val="BA002A32"/>
    <w:numStyleLink w:val="Zaimportowanystyl8"/>
  </w:abstractNum>
  <w:abstractNum w:abstractNumId="5" w15:restartNumberingAfterBreak="0">
    <w:nsid w:val="1643415B"/>
    <w:multiLevelType w:val="hybridMultilevel"/>
    <w:tmpl w:val="32623E4A"/>
    <w:numStyleLink w:val="Zaimportowanystyl4"/>
  </w:abstractNum>
  <w:abstractNum w:abstractNumId="6" w15:restartNumberingAfterBreak="0">
    <w:nsid w:val="16950B9E"/>
    <w:multiLevelType w:val="hybridMultilevel"/>
    <w:tmpl w:val="1084E680"/>
    <w:numStyleLink w:val="Zaimportowanystyl14"/>
  </w:abstractNum>
  <w:abstractNum w:abstractNumId="7" w15:restartNumberingAfterBreak="0">
    <w:nsid w:val="198C3893"/>
    <w:multiLevelType w:val="hybridMultilevel"/>
    <w:tmpl w:val="79C04FA0"/>
    <w:numStyleLink w:val="Zaimportowanystyl9"/>
  </w:abstractNum>
  <w:abstractNum w:abstractNumId="8" w15:restartNumberingAfterBreak="0">
    <w:nsid w:val="239A04E6"/>
    <w:multiLevelType w:val="hybridMultilevel"/>
    <w:tmpl w:val="AF5E2AFE"/>
    <w:numStyleLink w:val="Zaimportowanystyl3"/>
  </w:abstractNum>
  <w:abstractNum w:abstractNumId="9" w15:restartNumberingAfterBreak="0">
    <w:nsid w:val="24DC3FB9"/>
    <w:multiLevelType w:val="hybridMultilevel"/>
    <w:tmpl w:val="985A41C6"/>
    <w:numStyleLink w:val="Zaimportowanystyl5"/>
  </w:abstractNum>
  <w:abstractNum w:abstractNumId="10" w15:restartNumberingAfterBreak="0">
    <w:nsid w:val="2A4559DA"/>
    <w:multiLevelType w:val="hybridMultilevel"/>
    <w:tmpl w:val="8EEEA72A"/>
    <w:styleLink w:val="Zaimportowanystyl7"/>
    <w:lvl w:ilvl="0" w:tplc="9F9E17E6">
      <w:start w:val="1"/>
      <w:numFmt w:val="lowerLetter"/>
      <w:lvlText w:val="%1)"/>
      <w:lvlJc w:val="left"/>
      <w:pPr>
        <w:ind w:left="1276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B689B86">
      <w:start w:val="1"/>
      <w:numFmt w:val="lowerLetter"/>
      <w:lvlText w:val="%2."/>
      <w:lvlJc w:val="left"/>
      <w:pPr>
        <w:ind w:left="1276" w:hanging="4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9ACF954">
      <w:start w:val="1"/>
      <w:numFmt w:val="lowerRoman"/>
      <w:lvlText w:val="%3."/>
      <w:lvlJc w:val="left"/>
      <w:pPr>
        <w:ind w:left="2007" w:hanging="3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D61F72">
      <w:start w:val="1"/>
      <w:numFmt w:val="decimal"/>
      <w:lvlText w:val="%4."/>
      <w:lvlJc w:val="left"/>
      <w:pPr>
        <w:ind w:left="272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506926">
      <w:start w:val="1"/>
      <w:numFmt w:val="lowerLetter"/>
      <w:lvlText w:val="%5."/>
      <w:lvlJc w:val="left"/>
      <w:pPr>
        <w:ind w:left="344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3DCDCF2">
      <w:start w:val="1"/>
      <w:numFmt w:val="lowerRoman"/>
      <w:lvlText w:val="%6."/>
      <w:lvlJc w:val="left"/>
      <w:pPr>
        <w:ind w:left="4167" w:hanging="3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56128A">
      <w:start w:val="1"/>
      <w:numFmt w:val="decimal"/>
      <w:lvlText w:val="%7."/>
      <w:lvlJc w:val="left"/>
      <w:pPr>
        <w:ind w:left="488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866392">
      <w:start w:val="1"/>
      <w:numFmt w:val="lowerLetter"/>
      <w:lvlText w:val="%8."/>
      <w:lvlJc w:val="left"/>
      <w:pPr>
        <w:ind w:left="5607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9386666">
      <w:start w:val="1"/>
      <w:numFmt w:val="lowerRoman"/>
      <w:lvlText w:val="%9."/>
      <w:lvlJc w:val="left"/>
      <w:pPr>
        <w:ind w:left="6327" w:hanging="35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2E6B6DFA"/>
    <w:multiLevelType w:val="hybridMultilevel"/>
    <w:tmpl w:val="41A495C0"/>
    <w:numStyleLink w:val="Zaimportowanystyl19"/>
  </w:abstractNum>
  <w:abstractNum w:abstractNumId="12" w15:restartNumberingAfterBreak="0">
    <w:nsid w:val="31635DBE"/>
    <w:multiLevelType w:val="hybridMultilevel"/>
    <w:tmpl w:val="D710FAB4"/>
    <w:numStyleLink w:val="Zaimportowanystyl6"/>
  </w:abstractNum>
  <w:abstractNum w:abstractNumId="13" w15:restartNumberingAfterBreak="0">
    <w:nsid w:val="325E6E32"/>
    <w:multiLevelType w:val="hybridMultilevel"/>
    <w:tmpl w:val="9E84DE1E"/>
    <w:styleLink w:val="Zaimportowanystyl13"/>
    <w:lvl w:ilvl="0" w:tplc="DB6A2FA4">
      <w:start w:val="1"/>
      <w:numFmt w:val="lowerLetter"/>
      <w:lvlText w:val="%1)"/>
      <w:lvlJc w:val="left"/>
      <w:pPr>
        <w:tabs>
          <w:tab w:val="num" w:pos="709"/>
        </w:tabs>
        <w:ind w:left="993" w:hanging="567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8E2B876">
      <w:start w:val="1"/>
      <w:numFmt w:val="lowerLetter"/>
      <w:lvlText w:val="%2."/>
      <w:lvlJc w:val="left"/>
      <w:pPr>
        <w:tabs>
          <w:tab w:val="left" w:pos="709"/>
          <w:tab w:val="num" w:pos="1418"/>
        </w:tabs>
        <w:ind w:left="1702" w:hanging="55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9281174">
      <w:start w:val="1"/>
      <w:numFmt w:val="lowerRoman"/>
      <w:suff w:val="nothing"/>
      <w:lvlText w:val="%3."/>
      <w:lvlJc w:val="left"/>
      <w:pPr>
        <w:tabs>
          <w:tab w:val="left" w:pos="709"/>
        </w:tabs>
        <w:ind w:left="2342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57228C6">
      <w:start w:val="1"/>
      <w:numFmt w:val="decimal"/>
      <w:lvlText w:val="%4."/>
      <w:lvlJc w:val="left"/>
      <w:pPr>
        <w:tabs>
          <w:tab w:val="left" w:pos="709"/>
          <w:tab w:val="num" w:pos="2836"/>
        </w:tabs>
        <w:ind w:left="3120" w:hanging="534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EEAF5B4">
      <w:start w:val="1"/>
      <w:numFmt w:val="lowerLetter"/>
      <w:lvlText w:val="%5."/>
      <w:lvlJc w:val="left"/>
      <w:pPr>
        <w:tabs>
          <w:tab w:val="left" w:pos="709"/>
          <w:tab w:val="num" w:pos="3545"/>
        </w:tabs>
        <w:ind w:left="3829" w:hanging="523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AB610F2">
      <w:start w:val="1"/>
      <w:numFmt w:val="lowerRoman"/>
      <w:suff w:val="nothing"/>
      <w:lvlText w:val="%6."/>
      <w:lvlJc w:val="left"/>
      <w:pPr>
        <w:tabs>
          <w:tab w:val="left" w:pos="709"/>
        </w:tabs>
        <w:ind w:left="4502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06AFF2">
      <w:start w:val="1"/>
      <w:numFmt w:val="decimal"/>
      <w:lvlText w:val="%7."/>
      <w:lvlJc w:val="left"/>
      <w:pPr>
        <w:tabs>
          <w:tab w:val="left" w:pos="709"/>
          <w:tab w:val="num" w:pos="4963"/>
        </w:tabs>
        <w:ind w:left="5247" w:hanging="501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65A248A">
      <w:start w:val="1"/>
      <w:numFmt w:val="lowerLetter"/>
      <w:lvlText w:val="%8."/>
      <w:lvlJc w:val="left"/>
      <w:pPr>
        <w:tabs>
          <w:tab w:val="left" w:pos="709"/>
          <w:tab w:val="num" w:pos="5672"/>
        </w:tabs>
        <w:ind w:left="5956" w:hanging="49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75ED8C4">
      <w:start w:val="1"/>
      <w:numFmt w:val="lowerRoman"/>
      <w:suff w:val="nothing"/>
      <w:lvlText w:val="%9."/>
      <w:lvlJc w:val="left"/>
      <w:pPr>
        <w:tabs>
          <w:tab w:val="left" w:pos="709"/>
        </w:tabs>
        <w:ind w:left="6662" w:hanging="406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 w15:restartNumberingAfterBreak="0">
    <w:nsid w:val="398613CB"/>
    <w:multiLevelType w:val="hybridMultilevel"/>
    <w:tmpl w:val="043AA0C4"/>
    <w:styleLink w:val="Zaimportowanystyl20"/>
    <w:lvl w:ilvl="0" w:tplc="F06AD7D2">
      <w:start w:val="1"/>
      <w:numFmt w:val="decimal"/>
      <w:lvlText w:val="%1."/>
      <w:lvlJc w:val="left"/>
      <w:pPr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43A6B36">
      <w:start w:val="1"/>
      <w:numFmt w:val="decimal"/>
      <w:lvlText w:val="%2.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F4EDC6">
      <w:start w:val="1"/>
      <w:numFmt w:val="decimal"/>
      <w:lvlText w:val="%3."/>
      <w:lvlJc w:val="left"/>
      <w:pPr>
        <w:ind w:left="1003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9588ED4">
      <w:start w:val="1"/>
      <w:numFmt w:val="decimal"/>
      <w:lvlText w:val="%4."/>
      <w:lvlJc w:val="left"/>
      <w:pPr>
        <w:ind w:left="1363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EE8ADA0">
      <w:start w:val="1"/>
      <w:numFmt w:val="decimal"/>
      <w:lvlText w:val="%5."/>
      <w:lvlJc w:val="left"/>
      <w:pPr>
        <w:ind w:left="1723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2EF0F2">
      <w:start w:val="1"/>
      <w:numFmt w:val="decimal"/>
      <w:lvlText w:val="%6."/>
      <w:lvlJc w:val="left"/>
      <w:pPr>
        <w:ind w:left="2083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6202A48">
      <w:start w:val="1"/>
      <w:numFmt w:val="decimal"/>
      <w:lvlText w:val="%7."/>
      <w:lvlJc w:val="left"/>
      <w:pPr>
        <w:ind w:left="2443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BC640FE">
      <w:start w:val="1"/>
      <w:numFmt w:val="decimal"/>
      <w:lvlText w:val="%8."/>
      <w:lvlJc w:val="left"/>
      <w:pPr>
        <w:ind w:left="2803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6B0C58C">
      <w:start w:val="1"/>
      <w:numFmt w:val="decimal"/>
      <w:lvlText w:val="%9."/>
      <w:lvlJc w:val="left"/>
      <w:pPr>
        <w:ind w:left="3163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3F2647A4"/>
    <w:multiLevelType w:val="hybridMultilevel"/>
    <w:tmpl w:val="32623E4A"/>
    <w:styleLink w:val="Zaimportowanystyl4"/>
    <w:lvl w:ilvl="0" w:tplc="2B081CE2">
      <w:start w:val="1"/>
      <w:numFmt w:val="decimal"/>
      <w:lvlText w:val="%1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A78179E">
      <w:start w:val="1"/>
      <w:numFmt w:val="lowerLetter"/>
      <w:lvlText w:val="%2)"/>
      <w:lvlJc w:val="left"/>
      <w:pPr>
        <w:ind w:left="11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01E7A8C">
      <w:start w:val="1"/>
      <w:numFmt w:val="lowerRoman"/>
      <w:lvlText w:val="%3."/>
      <w:lvlJc w:val="left"/>
      <w:pPr>
        <w:ind w:left="1866" w:hanging="35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5D00BC8">
      <w:start w:val="1"/>
      <w:numFmt w:val="decimal"/>
      <w:lvlText w:val="%4."/>
      <w:lvlJc w:val="left"/>
      <w:pPr>
        <w:ind w:left="25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3B228C8">
      <w:start w:val="1"/>
      <w:numFmt w:val="lowerLetter"/>
      <w:lvlText w:val="%5."/>
      <w:lvlJc w:val="left"/>
      <w:pPr>
        <w:ind w:left="330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EE6722C">
      <w:start w:val="1"/>
      <w:numFmt w:val="lowerRoman"/>
      <w:lvlText w:val="%6."/>
      <w:lvlJc w:val="left"/>
      <w:pPr>
        <w:ind w:left="4026" w:hanging="35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DAA1D8">
      <w:start w:val="1"/>
      <w:numFmt w:val="decimal"/>
      <w:lvlText w:val="%7."/>
      <w:lvlJc w:val="left"/>
      <w:pPr>
        <w:ind w:left="47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3C2E12">
      <w:start w:val="1"/>
      <w:numFmt w:val="lowerLetter"/>
      <w:lvlText w:val="%8."/>
      <w:lvlJc w:val="left"/>
      <w:pPr>
        <w:ind w:left="546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6BC549C">
      <w:start w:val="1"/>
      <w:numFmt w:val="lowerRoman"/>
      <w:lvlText w:val="%9."/>
      <w:lvlJc w:val="left"/>
      <w:pPr>
        <w:ind w:left="6186" w:hanging="35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40647283"/>
    <w:multiLevelType w:val="hybridMultilevel"/>
    <w:tmpl w:val="BA002A32"/>
    <w:styleLink w:val="Zaimportowanystyl8"/>
    <w:lvl w:ilvl="0" w:tplc="1938E764">
      <w:start w:val="1"/>
      <w:numFmt w:val="decimal"/>
      <w:lvlText w:val="%1."/>
      <w:lvlJc w:val="left"/>
      <w:pPr>
        <w:ind w:left="693" w:hanging="33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02BE90">
      <w:start w:val="1"/>
      <w:numFmt w:val="decimal"/>
      <w:lvlText w:val="%2."/>
      <w:lvlJc w:val="left"/>
      <w:pPr>
        <w:ind w:left="284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370B5D8">
      <w:start w:val="1"/>
      <w:numFmt w:val="decimal"/>
      <w:lvlText w:val="%3.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F0835CA">
      <w:start w:val="1"/>
      <w:numFmt w:val="decimal"/>
      <w:lvlText w:val="%4.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4B23BAC">
      <w:start w:val="1"/>
      <w:numFmt w:val="decimal"/>
      <w:lvlText w:val="%5."/>
      <w:lvlJc w:val="left"/>
      <w:pPr>
        <w:ind w:left="1364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5DE8E32">
      <w:start w:val="1"/>
      <w:numFmt w:val="decimal"/>
      <w:lvlText w:val="%6."/>
      <w:lvlJc w:val="left"/>
      <w:pPr>
        <w:ind w:left="1724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CFC0A14">
      <w:start w:val="1"/>
      <w:numFmt w:val="decimal"/>
      <w:lvlText w:val="%7."/>
      <w:lvlJc w:val="left"/>
      <w:pPr>
        <w:ind w:left="2084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BD87888">
      <w:start w:val="1"/>
      <w:numFmt w:val="decimal"/>
      <w:lvlText w:val="%8."/>
      <w:lvlJc w:val="left"/>
      <w:pPr>
        <w:ind w:left="2444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27422A6">
      <w:start w:val="1"/>
      <w:numFmt w:val="decimal"/>
      <w:lvlText w:val="%9."/>
      <w:lvlJc w:val="left"/>
      <w:pPr>
        <w:ind w:left="2804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46E57A00"/>
    <w:multiLevelType w:val="hybridMultilevel"/>
    <w:tmpl w:val="F78EAB74"/>
    <w:numStyleLink w:val="Zaimportowanystyl1"/>
  </w:abstractNum>
  <w:abstractNum w:abstractNumId="18" w15:restartNumberingAfterBreak="0">
    <w:nsid w:val="47AF5044"/>
    <w:multiLevelType w:val="hybridMultilevel"/>
    <w:tmpl w:val="3CD298A0"/>
    <w:numStyleLink w:val="Zaimportowanystyl2"/>
  </w:abstractNum>
  <w:abstractNum w:abstractNumId="19" w15:restartNumberingAfterBreak="0">
    <w:nsid w:val="485F3A30"/>
    <w:multiLevelType w:val="hybridMultilevel"/>
    <w:tmpl w:val="E1B8FCBC"/>
    <w:styleLink w:val="Zaimportowanystyl17"/>
    <w:lvl w:ilvl="0" w:tplc="718C967E">
      <w:start w:val="1"/>
      <w:numFmt w:val="lowerLetter"/>
      <w:lvlText w:val="%1)"/>
      <w:lvlJc w:val="left"/>
      <w:pPr>
        <w:tabs>
          <w:tab w:val="left" w:pos="284"/>
          <w:tab w:val="num" w:pos="693"/>
          <w:tab w:val="left" w:pos="709"/>
        </w:tabs>
        <w:ind w:left="704" w:hanging="3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95AA4F8">
      <w:start w:val="1"/>
      <w:numFmt w:val="decimal"/>
      <w:lvlText w:val="%2)"/>
      <w:lvlJc w:val="left"/>
      <w:pPr>
        <w:tabs>
          <w:tab w:val="left" w:pos="284"/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6A40A12">
      <w:start w:val="1"/>
      <w:numFmt w:val="lowerLetter"/>
      <w:lvlText w:val="%3)"/>
      <w:lvlJc w:val="left"/>
      <w:pPr>
        <w:tabs>
          <w:tab w:val="left" w:pos="284"/>
          <w:tab w:val="left" w:pos="709"/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DACED44">
      <w:start w:val="1"/>
      <w:numFmt w:val="lowerLetter"/>
      <w:lvlText w:val="%4)"/>
      <w:lvlJc w:val="left"/>
      <w:pPr>
        <w:tabs>
          <w:tab w:val="left" w:pos="284"/>
          <w:tab w:val="left" w:pos="709"/>
          <w:tab w:val="num" w:pos="1800"/>
        </w:tabs>
        <w:ind w:left="18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68C3CC4">
      <w:start w:val="1"/>
      <w:numFmt w:val="lowerLetter"/>
      <w:lvlText w:val="%5)"/>
      <w:lvlJc w:val="left"/>
      <w:pPr>
        <w:tabs>
          <w:tab w:val="left" w:pos="284"/>
          <w:tab w:val="left" w:pos="709"/>
          <w:tab w:val="num" w:pos="2160"/>
        </w:tabs>
        <w:ind w:left="21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8842000">
      <w:start w:val="1"/>
      <w:numFmt w:val="lowerLetter"/>
      <w:lvlText w:val="%6)"/>
      <w:lvlJc w:val="left"/>
      <w:pPr>
        <w:tabs>
          <w:tab w:val="left" w:pos="284"/>
          <w:tab w:val="left" w:pos="709"/>
          <w:tab w:val="num" w:pos="2520"/>
        </w:tabs>
        <w:ind w:left="253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043E80">
      <w:start w:val="1"/>
      <w:numFmt w:val="lowerLetter"/>
      <w:lvlText w:val="%7)"/>
      <w:lvlJc w:val="left"/>
      <w:pPr>
        <w:tabs>
          <w:tab w:val="left" w:pos="284"/>
          <w:tab w:val="left" w:pos="709"/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F94A37C">
      <w:start w:val="1"/>
      <w:numFmt w:val="lowerLetter"/>
      <w:lvlText w:val="%8)"/>
      <w:lvlJc w:val="left"/>
      <w:pPr>
        <w:tabs>
          <w:tab w:val="left" w:pos="284"/>
          <w:tab w:val="left" w:pos="709"/>
          <w:tab w:val="num" w:pos="3240"/>
        </w:tabs>
        <w:ind w:left="32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BE227BC">
      <w:start w:val="1"/>
      <w:numFmt w:val="lowerLetter"/>
      <w:lvlText w:val="%9)"/>
      <w:lvlJc w:val="left"/>
      <w:pPr>
        <w:tabs>
          <w:tab w:val="left" w:pos="284"/>
          <w:tab w:val="left" w:pos="709"/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4F6E6F95"/>
    <w:multiLevelType w:val="hybridMultilevel"/>
    <w:tmpl w:val="E828027E"/>
    <w:styleLink w:val="Zaimportowanystyl15"/>
    <w:lvl w:ilvl="0" w:tplc="EDB8445E">
      <w:start w:val="1"/>
      <w:numFmt w:val="decimal"/>
      <w:suff w:val="nothing"/>
      <w:lvlText w:val="%1)"/>
      <w:lvlJc w:val="left"/>
      <w:pPr>
        <w:tabs>
          <w:tab w:val="left" w:pos="709"/>
        </w:tabs>
        <w:ind w:left="425" w:hanging="1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93E2FF6">
      <w:start w:val="1"/>
      <w:numFmt w:val="lowerLetter"/>
      <w:suff w:val="nothing"/>
      <w:lvlText w:val="%2."/>
      <w:lvlJc w:val="left"/>
      <w:pPr>
        <w:tabs>
          <w:tab w:val="left" w:pos="709"/>
        </w:tabs>
        <w:ind w:left="1015" w:hanging="1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17836C0">
      <w:start w:val="1"/>
      <w:numFmt w:val="lowerRoman"/>
      <w:lvlText w:val="%3."/>
      <w:lvlJc w:val="left"/>
      <w:pPr>
        <w:tabs>
          <w:tab w:val="left" w:pos="709"/>
          <w:tab w:val="num" w:pos="1724"/>
        </w:tabs>
        <w:ind w:left="1755" w:hanging="36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572427C">
      <w:start w:val="1"/>
      <w:numFmt w:val="decimal"/>
      <w:lvlText w:val="%4."/>
      <w:lvlJc w:val="left"/>
      <w:pPr>
        <w:tabs>
          <w:tab w:val="left" w:pos="709"/>
          <w:tab w:val="num" w:pos="2444"/>
        </w:tabs>
        <w:ind w:left="2475" w:hanging="42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D97CF3B8">
      <w:start w:val="1"/>
      <w:numFmt w:val="lowerLetter"/>
      <w:lvlText w:val="%5."/>
      <w:lvlJc w:val="left"/>
      <w:pPr>
        <w:tabs>
          <w:tab w:val="left" w:pos="709"/>
          <w:tab w:val="num" w:pos="3164"/>
        </w:tabs>
        <w:ind w:left="3195" w:hanging="4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3AA67A0">
      <w:start w:val="1"/>
      <w:numFmt w:val="lowerRoman"/>
      <w:lvlText w:val="%6."/>
      <w:lvlJc w:val="left"/>
      <w:pPr>
        <w:tabs>
          <w:tab w:val="left" w:pos="709"/>
          <w:tab w:val="num" w:pos="3884"/>
        </w:tabs>
        <w:ind w:left="3915" w:hanging="33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91A3542">
      <w:start w:val="1"/>
      <w:numFmt w:val="decimal"/>
      <w:lvlText w:val="%7."/>
      <w:lvlJc w:val="left"/>
      <w:pPr>
        <w:tabs>
          <w:tab w:val="left" w:pos="709"/>
          <w:tab w:val="num" w:pos="4604"/>
        </w:tabs>
        <w:ind w:left="4635" w:hanging="39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F6ECFB2">
      <w:start w:val="1"/>
      <w:numFmt w:val="lowerLetter"/>
      <w:lvlText w:val="%8."/>
      <w:lvlJc w:val="left"/>
      <w:pPr>
        <w:tabs>
          <w:tab w:val="left" w:pos="709"/>
          <w:tab w:val="num" w:pos="5324"/>
        </w:tabs>
        <w:ind w:left="5355" w:hanging="37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974238C">
      <w:start w:val="1"/>
      <w:numFmt w:val="lowerRoman"/>
      <w:lvlText w:val="%9."/>
      <w:lvlJc w:val="left"/>
      <w:pPr>
        <w:tabs>
          <w:tab w:val="left" w:pos="709"/>
          <w:tab w:val="num" w:pos="6044"/>
        </w:tabs>
        <w:ind w:left="6075" w:hanging="29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54DC5563"/>
    <w:multiLevelType w:val="hybridMultilevel"/>
    <w:tmpl w:val="C8864B8E"/>
    <w:numStyleLink w:val="Zaimportowanystyl18"/>
  </w:abstractNum>
  <w:abstractNum w:abstractNumId="22" w15:restartNumberingAfterBreak="0">
    <w:nsid w:val="57397374"/>
    <w:multiLevelType w:val="hybridMultilevel"/>
    <w:tmpl w:val="365E0C4C"/>
    <w:numStyleLink w:val="Zaimportowanystyl12"/>
  </w:abstractNum>
  <w:abstractNum w:abstractNumId="23" w15:restartNumberingAfterBreak="0">
    <w:nsid w:val="590E2C06"/>
    <w:multiLevelType w:val="hybridMultilevel"/>
    <w:tmpl w:val="E828027E"/>
    <w:numStyleLink w:val="Zaimportowanystyl15"/>
  </w:abstractNum>
  <w:abstractNum w:abstractNumId="24" w15:restartNumberingAfterBreak="0">
    <w:nsid w:val="5AE129DB"/>
    <w:multiLevelType w:val="hybridMultilevel"/>
    <w:tmpl w:val="F78EAB74"/>
    <w:styleLink w:val="Zaimportowanystyl1"/>
    <w:lvl w:ilvl="0" w:tplc="19F2DD60">
      <w:start w:val="1"/>
      <w:numFmt w:val="decimal"/>
      <w:lvlText w:val="%1."/>
      <w:lvlJc w:val="left"/>
      <w:pPr>
        <w:tabs>
          <w:tab w:val="num" w:pos="709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A8BED6">
      <w:start w:val="1"/>
      <w:numFmt w:val="lowerLetter"/>
      <w:lvlText w:val="%2."/>
      <w:lvlJc w:val="left"/>
      <w:pPr>
        <w:tabs>
          <w:tab w:val="left" w:pos="709"/>
          <w:tab w:val="num" w:pos="1418"/>
        </w:tabs>
        <w:ind w:left="142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A3C57F6">
      <w:start w:val="1"/>
      <w:numFmt w:val="lowerRoman"/>
      <w:lvlText w:val="%3."/>
      <w:lvlJc w:val="left"/>
      <w:pPr>
        <w:tabs>
          <w:tab w:val="left" w:pos="709"/>
          <w:tab w:val="num" w:pos="2127"/>
        </w:tabs>
        <w:ind w:left="2138" w:hanging="62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AEAE730">
      <w:start w:val="1"/>
      <w:numFmt w:val="decimal"/>
      <w:lvlText w:val="%4."/>
      <w:lvlJc w:val="left"/>
      <w:pPr>
        <w:tabs>
          <w:tab w:val="left" w:pos="709"/>
          <w:tab w:val="num" w:pos="2836"/>
        </w:tabs>
        <w:ind w:left="2847" w:hanging="6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B4CC202">
      <w:start w:val="1"/>
      <w:numFmt w:val="lowerLetter"/>
      <w:lvlText w:val="%5."/>
      <w:lvlJc w:val="left"/>
      <w:pPr>
        <w:tabs>
          <w:tab w:val="left" w:pos="709"/>
          <w:tab w:val="num" w:pos="3545"/>
        </w:tabs>
        <w:ind w:left="3556" w:hanging="6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086E12">
      <w:start w:val="1"/>
      <w:numFmt w:val="lowerRoman"/>
      <w:lvlText w:val="%6."/>
      <w:lvlJc w:val="left"/>
      <w:pPr>
        <w:tabs>
          <w:tab w:val="left" w:pos="709"/>
          <w:tab w:val="num" w:pos="4254"/>
        </w:tabs>
        <w:ind w:left="4265" w:hanging="5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1CC3F04">
      <w:start w:val="1"/>
      <w:numFmt w:val="decimal"/>
      <w:lvlText w:val="%7."/>
      <w:lvlJc w:val="left"/>
      <w:pPr>
        <w:tabs>
          <w:tab w:val="left" w:pos="709"/>
          <w:tab w:val="num" w:pos="4963"/>
        </w:tabs>
        <w:ind w:left="4974" w:hanging="65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68433DC">
      <w:start w:val="1"/>
      <w:numFmt w:val="lowerLetter"/>
      <w:lvlText w:val="%8."/>
      <w:lvlJc w:val="left"/>
      <w:pPr>
        <w:tabs>
          <w:tab w:val="left" w:pos="709"/>
          <w:tab w:val="num" w:pos="5672"/>
        </w:tabs>
        <w:ind w:left="5683" w:hanging="64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E3E2DA2">
      <w:start w:val="1"/>
      <w:numFmt w:val="lowerRoman"/>
      <w:lvlText w:val="%9."/>
      <w:lvlJc w:val="left"/>
      <w:pPr>
        <w:tabs>
          <w:tab w:val="left" w:pos="709"/>
          <w:tab w:val="num" w:pos="6381"/>
        </w:tabs>
        <w:ind w:left="6392" w:hanging="5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B725BFE"/>
    <w:multiLevelType w:val="hybridMultilevel"/>
    <w:tmpl w:val="C8864B8E"/>
    <w:styleLink w:val="Zaimportowanystyl18"/>
    <w:lvl w:ilvl="0" w:tplc="FC5C1732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12A2114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2CD882">
      <w:start w:val="1"/>
      <w:numFmt w:val="lowerRoman"/>
      <w:lvlText w:val="%3."/>
      <w:lvlJc w:val="left"/>
      <w:pPr>
        <w:ind w:left="172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5A091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36DE5E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FECB0A8">
      <w:start w:val="1"/>
      <w:numFmt w:val="lowerRoman"/>
      <w:lvlText w:val="%6."/>
      <w:lvlJc w:val="left"/>
      <w:pPr>
        <w:ind w:left="388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3B2C222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438CD5C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CCBD7C">
      <w:start w:val="1"/>
      <w:numFmt w:val="lowerRoman"/>
      <w:lvlText w:val="%9."/>
      <w:lvlJc w:val="left"/>
      <w:pPr>
        <w:ind w:left="6044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6" w15:restartNumberingAfterBreak="0">
    <w:nsid w:val="5CC4143B"/>
    <w:multiLevelType w:val="hybridMultilevel"/>
    <w:tmpl w:val="79C04FA0"/>
    <w:styleLink w:val="Zaimportowanystyl9"/>
    <w:lvl w:ilvl="0" w:tplc="1CF43706">
      <w:start w:val="1"/>
      <w:numFmt w:val="decimal"/>
      <w:lvlText w:val="%1)"/>
      <w:lvlJc w:val="left"/>
      <w:pPr>
        <w:tabs>
          <w:tab w:val="left" w:pos="6511"/>
        </w:tabs>
        <w:ind w:left="709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99A4D0A">
      <w:start w:val="1"/>
      <w:numFmt w:val="lowerLetter"/>
      <w:lvlText w:val="%2."/>
      <w:lvlJc w:val="left"/>
      <w:pPr>
        <w:tabs>
          <w:tab w:val="left" w:pos="6511"/>
        </w:tabs>
        <w:ind w:left="5507" w:hanging="54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0201868">
      <w:start w:val="1"/>
      <w:numFmt w:val="lowerRoman"/>
      <w:lvlText w:val="%3."/>
      <w:lvlJc w:val="left"/>
      <w:pPr>
        <w:tabs>
          <w:tab w:val="left" w:pos="6511"/>
        </w:tabs>
        <w:ind w:left="4717" w:hanging="470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B7CEED8">
      <w:start w:val="1"/>
      <w:numFmt w:val="decimal"/>
      <w:lvlText w:val="%4."/>
      <w:lvlJc w:val="left"/>
      <w:pPr>
        <w:tabs>
          <w:tab w:val="left" w:pos="6511"/>
        </w:tabs>
        <w:ind w:left="4067" w:hanging="40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9725D22">
      <w:start w:val="1"/>
      <w:numFmt w:val="lowerLetter"/>
      <w:lvlText w:val="%5."/>
      <w:lvlJc w:val="left"/>
      <w:pPr>
        <w:tabs>
          <w:tab w:val="left" w:pos="6511"/>
        </w:tabs>
        <w:ind w:left="3589" w:hanging="3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BA720A">
      <w:start w:val="1"/>
      <w:numFmt w:val="lowerRoman"/>
      <w:lvlText w:val="%6."/>
      <w:lvlJc w:val="left"/>
      <w:pPr>
        <w:tabs>
          <w:tab w:val="left" w:pos="6511"/>
        </w:tabs>
        <w:ind w:left="4309" w:hanging="25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2A0CC24">
      <w:start w:val="1"/>
      <w:numFmt w:val="decimal"/>
      <w:lvlText w:val="%7."/>
      <w:lvlJc w:val="left"/>
      <w:pPr>
        <w:tabs>
          <w:tab w:val="left" w:pos="6511"/>
        </w:tabs>
        <w:ind w:left="5029" w:hanging="18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E5E7598">
      <w:start w:val="1"/>
      <w:numFmt w:val="lowerLetter"/>
      <w:lvlText w:val="%8."/>
      <w:lvlJc w:val="left"/>
      <w:pPr>
        <w:tabs>
          <w:tab w:val="left" w:pos="6511"/>
        </w:tabs>
        <w:ind w:left="5749" w:hanging="11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9FC2D80">
      <w:start w:val="1"/>
      <w:numFmt w:val="lowerRoman"/>
      <w:lvlText w:val="%9."/>
      <w:lvlJc w:val="left"/>
      <w:pPr>
        <w:tabs>
          <w:tab w:val="left" w:pos="6511"/>
        </w:tabs>
        <w:ind w:left="6469" w:hanging="38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5D000FBC"/>
    <w:multiLevelType w:val="hybridMultilevel"/>
    <w:tmpl w:val="AF5E2AFE"/>
    <w:styleLink w:val="Zaimportowanystyl3"/>
    <w:lvl w:ilvl="0" w:tplc="C67281C6">
      <w:start w:val="1"/>
      <w:numFmt w:val="decimal"/>
      <w:lvlText w:val="%1."/>
      <w:lvlJc w:val="left"/>
      <w:pPr>
        <w:tabs>
          <w:tab w:val="left" w:pos="6511"/>
        </w:tabs>
        <w:ind w:left="383" w:hanging="3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EAA6526">
      <w:start w:val="1"/>
      <w:numFmt w:val="decimal"/>
      <w:lvlText w:val="%2."/>
      <w:lvlJc w:val="left"/>
      <w:pPr>
        <w:tabs>
          <w:tab w:val="left" w:pos="6511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F723062">
      <w:start w:val="1"/>
      <w:numFmt w:val="decimal"/>
      <w:lvlText w:val="%3."/>
      <w:lvlJc w:val="left"/>
      <w:pPr>
        <w:tabs>
          <w:tab w:val="left" w:pos="6511"/>
        </w:tabs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43A38D8">
      <w:start w:val="1"/>
      <w:numFmt w:val="decimal"/>
      <w:lvlText w:val="%4."/>
      <w:lvlJc w:val="left"/>
      <w:pPr>
        <w:tabs>
          <w:tab w:val="left" w:pos="6511"/>
        </w:tabs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8E6FA3E">
      <w:start w:val="1"/>
      <w:numFmt w:val="decimal"/>
      <w:lvlText w:val="%5."/>
      <w:lvlJc w:val="left"/>
      <w:pPr>
        <w:tabs>
          <w:tab w:val="left" w:pos="6511"/>
        </w:tabs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71E29DA">
      <w:start w:val="1"/>
      <w:numFmt w:val="decimal"/>
      <w:lvlText w:val="%6."/>
      <w:lvlJc w:val="left"/>
      <w:pPr>
        <w:tabs>
          <w:tab w:val="left" w:pos="6511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E342FCE">
      <w:start w:val="1"/>
      <w:numFmt w:val="decimal"/>
      <w:lvlText w:val="%7."/>
      <w:lvlJc w:val="left"/>
      <w:pPr>
        <w:tabs>
          <w:tab w:val="left" w:pos="6511"/>
        </w:tabs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DD0B0F0">
      <w:start w:val="1"/>
      <w:numFmt w:val="decimal"/>
      <w:lvlText w:val="%8."/>
      <w:lvlJc w:val="left"/>
      <w:pPr>
        <w:tabs>
          <w:tab w:val="left" w:pos="6511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0C46872">
      <w:start w:val="1"/>
      <w:numFmt w:val="decimal"/>
      <w:lvlText w:val="%9."/>
      <w:lvlJc w:val="left"/>
      <w:pPr>
        <w:tabs>
          <w:tab w:val="left" w:pos="6511"/>
        </w:tabs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600F79C2"/>
    <w:multiLevelType w:val="hybridMultilevel"/>
    <w:tmpl w:val="E1B8FCBC"/>
    <w:numStyleLink w:val="Zaimportowanystyl17"/>
  </w:abstractNum>
  <w:abstractNum w:abstractNumId="29" w15:restartNumberingAfterBreak="0">
    <w:nsid w:val="66587DE0"/>
    <w:multiLevelType w:val="hybridMultilevel"/>
    <w:tmpl w:val="985A41C6"/>
    <w:styleLink w:val="Zaimportowanystyl5"/>
    <w:lvl w:ilvl="0" w:tplc="A3EC0674">
      <w:start w:val="1"/>
      <w:numFmt w:val="decimal"/>
      <w:lvlText w:val="%1."/>
      <w:lvlJc w:val="left"/>
      <w:pPr>
        <w:ind w:left="333" w:hanging="3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92C0BEE">
      <w:start w:val="1"/>
      <w:numFmt w:val="decimal"/>
      <w:lvlText w:val="%2)"/>
      <w:lvlJc w:val="left"/>
      <w:pPr>
        <w:ind w:left="851" w:hanging="42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F8C9438">
      <w:start w:val="1"/>
      <w:numFmt w:val="lowerRoman"/>
      <w:lvlText w:val="%3)"/>
      <w:lvlJc w:val="left"/>
      <w:pPr>
        <w:ind w:left="108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3808D46">
      <w:start w:val="1"/>
      <w:numFmt w:val="decimal"/>
      <w:lvlText w:val="(%4)"/>
      <w:lvlJc w:val="left"/>
      <w:pPr>
        <w:ind w:left="144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B408250">
      <w:start w:val="1"/>
      <w:numFmt w:val="lowerLetter"/>
      <w:lvlText w:val="(%5)"/>
      <w:lvlJc w:val="left"/>
      <w:pPr>
        <w:ind w:left="180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FCE4FA8">
      <w:start w:val="1"/>
      <w:numFmt w:val="lowerRoman"/>
      <w:lvlText w:val="(%6)"/>
      <w:lvlJc w:val="left"/>
      <w:pPr>
        <w:ind w:left="216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DE02588">
      <w:start w:val="1"/>
      <w:numFmt w:val="decimal"/>
      <w:lvlText w:val="%7."/>
      <w:lvlJc w:val="left"/>
      <w:pPr>
        <w:ind w:left="252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14200EE">
      <w:start w:val="1"/>
      <w:numFmt w:val="lowerLetter"/>
      <w:lvlText w:val="%8."/>
      <w:lvlJc w:val="left"/>
      <w:pPr>
        <w:ind w:left="288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2F2D786">
      <w:start w:val="1"/>
      <w:numFmt w:val="lowerRoman"/>
      <w:lvlText w:val="%9."/>
      <w:lvlJc w:val="left"/>
      <w:pPr>
        <w:ind w:left="3240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0" w15:restartNumberingAfterBreak="0">
    <w:nsid w:val="68BB0A19"/>
    <w:multiLevelType w:val="hybridMultilevel"/>
    <w:tmpl w:val="38FED966"/>
    <w:styleLink w:val="Zaimportowanystyl16"/>
    <w:lvl w:ilvl="0" w:tplc="C09EE8CA">
      <w:start w:val="1"/>
      <w:numFmt w:val="lowerLetter"/>
      <w:lvlText w:val="%1)"/>
      <w:lvlJc w:val="left"/>
      <w:pPr>
        <w:ind w:left="100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72E55A">
      <w:start w:val="1"/>
      <w:numFmt w:val="lowerLetter"/>
      <w:lvlText w:val="%2."/>
      <w:lvlJc w:val="left"/>
      <w:pPr>
        <w:ind w:left="172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4EADF74">
      <w:start w:val="1"/>
      <w:numFmt w:val="lowerRoman"/>
      <w:lvlText w:val="%3."/>
      <w:lvlJc w:val="left"/>
      <w:pPr>
        <w:ind w:left="244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57C1EAC">
      <w:start w:val="1"/>
      <w:numFmt w:val="decimal"/>
      <w:lvlText w:val="%4."/>
      <w:lvlJc w:val="left"/>
      <w:pPr>
        <w:ind w:left="316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28686F08">
      <w:start w:val="1"/>
      <w:numFmt w:val="lowerLetter"/>
      <w:lvlText w:val="%5."/>
      <w:lvlJc w:val="left"/>
      <w:pPr>
        <w:ind w:left="388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E5ACDDE">
      <w:start w:val="1"/>
      <w:numFmt w:val="lowerRoman"/>
      <w:lvlText w:val="%6."/>
      <w:lvlJc w:val="left"/>
      <w:pPr>
        <w:ind w:left="460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430668C">
      <w:start w:val="1"/>
      <w:numFmt w:val="decimal"/>
      <w:lvlText w:val="%7."/>
      <w:lvlJc w:val="left"/>
      <w:pPr>
        <w:ind w:left="532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8B5CB850">
      <w:start w:val="1"/>
      <w:numFmt w:val="lowerLetter"/>
      <w:lvlText w:val="%8."/>
      <w:lvlJc w:val="left"/>
      <w:pPr>
        <w:ind w:left="6043" w:hanging="29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826CF512">
      <w:start w:val="1"/>
      <w:numFmt w:val="lowerRoman"/>
      <w:lvlText w:val="%9."/>
      <w:lvlJc w:val="left"/>
      <w:pPr>
        <w:ind w:left="6763" w:hanging="2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6BC779A5"/>
    <w:multiLevelType w:val="hybridMultilevel"/>
    <w:tmpl w:val="1084E680"/>
    <w:styleLink w:val="Zaimportowanystyl14"/>
    <w:lvl w:ilvl="0" w:tplc="74DA2EFC">
      <w:start w:val="1"/>
      <w:numFmt w:val="lowerLetter"/>
      <w:lvlText w:val="%1)"/>
      <w:lvlJc w:val="left"/>
      <w:pPr>
        <w:tabs>
          <w:tab w:val="left" w:pos="1363"/>
          <w:tab w:val="left" w:pos="8566"/>
        </w:tabs>
        <w:ind w:left="993" w:hanging="28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DE9D78">
      <w:start w:val="1"/>
      <w:numFmt w:val="lowerLetter"/>
      <w:lvlText w:val="%2)"/>
      <w:lvlJc w:val="left"/>
      <w:pPr>
        <w:tabs>
          <w:tab w:val="left" w:pos="1363"/>
          <w:tab w:val="left" w:pos="8566"/>
        </w:tabs>
        <w:ind w:left="1353" w:hanging="29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FD0CB50">
      <w:start w:val="1"/>
      <w:numFmt w:val="lowerLetter"/>
      <w:lvlText w:val="%3)"/>
      <w:lvlJc w:val="left"/>
      <w:pPr>
        <w:ind w:left="24649" w:hanging="2464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34CF0C0">
      <w:start w:val="1"/>
      <w:numFmt w:val="lowerLetter"/>
      <w:lvlText w:val="%4)"/>
      <w:lvlJc w:val="left"/>
      <w:pPr>
        <w:ind w:left="24289" w:hanging="242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AA6452">
      <w:start w:val="1"/>
      <w:numFmt w:val="lowerLetter"/>
      <w:lvlText w:val="%5)"/>
      <w:lvlJc w:val="left"/>
      <w:pPr>
        <w:ind w:left="23929" w:hanging="2392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5D626A4">
      <w:start w:val="1"/>
      <w:numFmt w:val="lowerLetter"/>
      <w:lvlText w:val="%6)"/>
      <w:lvlJc w:val="left"/>
      <w:pPr>
        <w:ind w:left="23569" w:hanging="2356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22E999C">
      <w:start w:val="1"/>
      <w:numFmt w:val="lowerLetter"/>
      <w:lvlText w:val="%7)"/>
      <w:lvlJc w:val="left"/>
      <w:pPr>
        <w:ind w:left="23209" w:hanging="2320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F34A4E6">
      <w:start w:val="1"/>
      <w:numFmt w:val="lowerLetter"/>
      <w:lvlText w:val="%8)"/>
      <w:lvlJc w:val="left"/>
      <w:pPr>
        <w:ind w:left="22849" w:hanging="2284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C9E2A72">
      <w:start w:val="1"/>
      <w:numFmt w:val="lowerLetter"/>
      <w:lvlText w:val="%9)"/>
      <w:lvlJc w:val="left"/>
      <w:pPr>
        <w:ind w:left="22489" w:hanging="2248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6DCD1C29"/>
    <w:multiLevelType w:val="hybridMultilevel"/>
    <w:tmpl w:val="2E2CD368"/>
    <w:styleLink w:val="Zaimportowanystyl10"/>
    <w:lvl w:ilvl="0" w:tplc="BAB2EEE2">
      <w:start w:val="1"/>
      <w:numFmt w:val="decimal"/>
      <w:suff w:val="nothing"/>
      <w:lvlText w:val="%1)"/>
      <w:lvlJc w:val="left"/>
      <w:pPr>
        <w:tabs>
          <w:tab w:val="left" w:pos="644"/>
          <w:tab w:val="right" w:leader="dot" w:pos="9046"/>
        </w:tabs>
        <w:ind w:left="720" w:hanging="1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B607FB0">
      <w:start w:val="1"/>
      <w:numFmt w:val="decimal"/>
      <w:suff w:val="nothing"/>
      <w:lvlText w:val="%2)"/>
      <w:lvlJc w:val="left"/>
      <w:pPr>
        <w:tabs>
          <w:tab w:val="left" w:pos="644"/>
          <w:tab w:val="right" w:leader="dot" w:pos="9046"/>
        </w:tabs>
        <w:ind w:left="1080" w:hanging="1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FC426CE">
      <w:start w:val="1"/>
      <w:numFmt w:val="decimal"/>
      <w:suff w:val="nothing"/>
      <w:lvlText w:val="%3)"/>
      <w:lvlJc w:val="left"/>
      <w:pPr>
        <w:tabs>
          <w:tab w:val="left" w:pos="644"/>
          <w:tab w:val="right" w:leader="dot" w:pos="9046"/>
        </w:tabs>
        <w:ind w:left="426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EA6E796">
      <w:start w:val="1"/>
      <w:numFmt w:val="decimal"/>
      <w:lvlText w:val="%4)"/>
      <w:lvlJc w:val="left"/>
      <w:pPr>
        <w:tabs>
          <w:tab w:val="num" w:pos="1156"/>
          <w:tab w:val="right" w:leader="dot" w:pos="9046"/>
        </w:tabs>
        <w:ind w:left="1188" w:hanging="9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21890E0">
      <w:start w:val="1"/>
      <w:numFmt w:val="decimal"/>
      <w:lvlText w:val="%5)"/>
      <w:lvlJc w:val="left"/>
      <w:pPr>
        <w:tabs>
          <w:tab w:val="num" w:pos="1156"/>
          <w:tab w:val="right" w:leader="dot" w:pos="9046"/>
        </w:tabs>
        <w:ind w:left="1188" w:hanging="9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1CA02A">
      <w:start w:val="1"/>
      <w:numFmt w:val="decimal"/>
      <w:lvlText w:val="%6)"/>
      <w:lvlJc w:val="left"/>
      <w:pPr>
        <w:tabs>
          <w:tab w:val="left" w:pos="644"/>
          <w:tab w:val="num" w:pos="1506"/>
          <w:tab w:val="right" w:leader="dot" w:pos="9046"/>
        </w:tabs>
        <w:ind w:left="1538" w:hanging="9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C9A80E0">
      <w:start w:val="1"/>
      <w:numFmt w:val="decimal"/>
      <w:lvlText w:val="%7)"/>
      <w:lvlJc w:val="left"/>
      <w:pPr>
        <w:tabs>
          <w:tab w:val="left" w:pos="644"/>
          <w:tab w:val="num" w:pos="1866"/>
          <w:tab w:val="right" w:leader="dot" w:pos="9046"/>
        </w:tabs>
        <w:ind w:left="1898" w:hanging="9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663A32">
      <w:start w:val="1"/>
      <w:numFmt w:val="decimal"/>
      <w:lvlText w:val="%8)"/>
      <w:lvlJc w:val="left"/>
      <w:pPr>
        <w:tabs>
          <w:tab w:val="left" w:pos="644"/>
          <w:tab w:val="num" w:pos="2226"/>
          <w:tab w:val="right" w:leader="dot" w:pos="9046"/>
        </w:tabs>
        <w:ind w:left="2258" w:hanging="9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CEA464A">
      <w:start w:val="1"/>
      <w:numFmt w:val="decimal"/>
      <w:lvlText w:val="%9)"/>
      <w:lvlJc w:val="left"/>
      <w:pPr>
        <w:tabs>
          <w:tab w:val="left" w:pos="644"/>
          <w:tab w:val="num" w:pos="2586"/>
          <w:tab w:val="right" w:leader="dot" w:pos="9046"/>
        </w:tabs>
        <w:ind w:left="2618" w:hanging="9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6E7B2976"/>
    <w:multiLevelType w:val="hybridMultilevel"/>
    <w:tmpl w:val="8EEEA72A"/>
    <w:numStyleLink w:val="Zaimportowanystyl7"/>
  </w:abstractNum>
  <w:abstractNum w:abstractNumId="34" w15:restartNumberingAfterBreak="0">
    <w:nsid w:val="78A06ACC"/>
    <w:multiLevelType w:val="hybridMultilevel"/>
    <w:tmpl w:val="9E84DE1E"/>
    <w:numStyleLink w:val="Zaimportowanystyl13"/>
  </w:abstractNum>
  <w:abstractNum w:abstractNumId="35" w15:restartNumberingAfterBreak="0">
    <w:nsid w:val="7A56069C"/>
    <w:multiLevelType w:val="hybridMultilevel"/>
    <w:tmpl w:val="38FED966"/>
    <w:numStyleLink w:val="Zaimportowanystyl16"/>
  </w:abstractNum>
  <w:abstractNum w:abstractNumId="36" w15:restartNumberingAfterBreak="0">
    <w:nsid w:val="7B314F26"/>
    <w:multiLevelType w:val="hybridMultilevel"/>
    <w:tmpl w:val="41A495C0"/>
    <w:styleLink w:val="Zaimportowanystyl19"/>
    <w:lvl w:ilvl="0" w:tplc="60528DC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2C7F34">
      <w:start w:val="1"/>
      <w:numFmt w:val="lowerLetter"/>
      <w:lvlText w:val="%2."/>
      <w:lvlJc w:val="left"/>
      <w:pPr>
        <w:ind w:left="12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382DEFA">
      <w:start w:val="1"/>
      <w:numFmt w:val="lowerRoman"/>
      <w:lvlText w:val="%3."/>
      <w:lvlJc w:val="left"/>
      <w:pPr>
        <w:ind w:left="194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D2DD04">
      <w:start w:val="1"/>
      <w:numFmt w:val="decimal"/>
      <w:lvlText w:val="%4."/>
      <w:lvlJc w:val="left"/>
      <w:pPr>
        <w:ind w:left="266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B602FFC">
      <w:start w:val="1"/>
      <w:numFmt w:val="lowerLetter"/>
      <w:lvlText w:val="%5."/>
      <w:lvlJc w:val="left"/>
      <w:pPr>
        <w:ind w:left="338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F387DD6">
      <w:start w:val="1"/>
      <w:numFmt w:val="lowerRoman"/>
      <w:lvlText w:val="%6."/>
      <w:lvlJc w:val="left"/>
      <w:pPr>
        <w:ind w:left="410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F7835A8">
      <w:start w:val="1"/>
      <w:numFmt w:val="decimal"/>
      <w:lvlText w:val="%7."/>
      <w:lvlJc w:val="left"/>
      <w:pPr>
        <w:ind w:left="482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208385E">
      <w:start w:val="1"/>
      <w:numFmt w:val="lowerLetter"/>
      <w:lvlText w:val="%8."/>
      <w:lvlJc w:val="left"/>
      <w:pPr>
        <w:ind w:left="5542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BEAA7B2">
      <w:start w:val="1"/>
      <w:numFmt w:val="lowerRoman"/>
      <w:lvlText w:val="%9."/>
      <w:lvlJc w:val="left"/>
      <w:pPr>
        <w:ind w:left="6262" w:hanging="21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7EC4015E"/>
    <w:multiLevelType w:val="hybridMultilevel"/>
    <w:tmpl w:val="2E2CD368"/>
    <w:numStyleLink w:val="Zaimportowanystyl10"/>
  </w:abstractNum>
  <w:num w:numId="1" w16cid:durableId="1294139873">
    <w:abstractNumId w:val="24"/>
  </w:num>
  <w:num w:numId="2" w16cid:durableId="1148018396">
    <w:abstractNumId w:val="17"/>
  </w:num>
  <w:num w:numId="3" w16cid:durableId="2049378654">
    <w:abstractNumId w:val="17"/>
    <w:lvlOverride w:ilvl="0">
      <w:lvl w:ilvl="0" w:tplc="BC36D62C">
        <w:start w:val="1"/>
        <w:numFmt w:val="decimal"/>
        <w:lvlText w:val="%1."/>
        <w:lvlJc w:val="left"/>
        <w:pPr>
          <w:ind w:left="709" w:hanging="7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0EC59AE">
        <w:start w:val="1"/>
        <w:numFmt w:val="lowerLetter"/>
        <w:lvlText w:val="%2."/>
        <w:lvlJc w:val="left"/>
        <w:pPr>
          <w:ind w:left="720" w:hanging="69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D5A0736">
        <w:start w:val="1"/>
        <w:numFmt w:val="lowerRoman"/>
        <w:lvlText w:val="%3."/>
        <w:lvlJc w:val="left"/>
        <w:pPr>
          <w:ind w:left="1440" w:hanging="6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22A2F308">
        <w:start w:val="1"/>
        <w:numFmt w:val="decimal"/>
        <w:lvlText w:val="%4."/>
        <w:lvlJc w:val="left"/>
        <w:pPr>
          <w:ind w:left="2160" w:hanging="67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6C4C8EE">
        <w:start w:val="1"/>
        <w:numFmt w:val="lowerLetter"/>
        <w:lvlText w:val="%5."/>
        <w:lvlJc w:val="left"/>
        <w:pPr>
          <w:ind w:left="2880" w:hanging="66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00A9552">
        <w:start w:val="1"/>
        <w:numFmt w:val="lowerRoman"/>
        <w:lvlText w:val="%6."/>
        <w:lvlJc w:val="left"/>
        <w:pPr>
          <w:ind w:left="3600" w:hanging="5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29C41D4">
        <w:start w:val="1"/>
        <w:numFmt w:val="decimal"/>
        <w:lvlText w:val="%7."/>
        <w:lvlJc w:val="left"/>
        <w:pPr>
          <w:ind w:left="4320" w:hanging="64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D74842C">
        <w:start w:val="1"/>
        <w:numFmt w:val="lowerLetter"/>
        <w:lvlText w:val="%8."/>
        <w:lvlJc w:val="left"/>
        <w:pPr>
          <w:ind w:left="5040" w:hanging="6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7B2AB80">
        <w:start w:val="1"/>
        <w:numFmt w:val="lowerRoman"/>
        <w:lvlText w:val="%9."/>
        <w:lvlJc w:val="left"/>
        <w:pPr>
          <w:ind w:left="5760" w:hanging="5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21327681">
    <w:abstractNumId w:val="0"/>
  </w:num>
  <w:num w:numId="5" w16cid:durableId="134688795">
    <w:abstractNumId w:val="18"/>
  </w:num>
  <w:num w:numId="6" w16cid:durableId="12195637">
    <w:abstractNumId w:val="18"/>
    <w:lvlOverride w:ilvl="0">
      <w:lvl w:ilvl="0" w:tplc="35D6CDDC">
        <w:start w:val="1"/>
        <w:numFmt w:val="decimal"/>
        <w:lvlText w:val="%1."/>
        <w:lvlJc w:val="left"/>
        <w:pPr>
          <w:tabs>
            <w:tab w:val="left" w:pos="4596"/>
          </w:tabs>
          <w:ind w:left="383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0C989D3C">
        <w:start w:val="1"/>
        <w:numFmt w:val="decimal"/>
        <w:lvlText w:val="%2."/>
        <w:lvlJc w:val="left"/>
        <w:pPr>
          <w:tabs>
            <w:tab w:val="left" w:pos="4596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D0EF9E6">
        <w:start w:val="1"/>
        <w:numFmt w:val="decimal"/>
        <w:lvlText w:val="%3."/>
        <w:lvlJc w:val="left"/>
        <w:pPr>
          <w:tabs>
            <w:tab w:val="left" w:pos="4596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670AF7A">
        <w:start w:val="1"/>
        <w:numFmt w:val="decimal"/>
        <w:lvlText w:val="%4."/>
        <w:lvlJc w:val="left"/>
        <w:pPr>
          <w:tabs>
            <w:tab w:val="left" w:pos="4596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7F127500">
        <w:start w:val="1"/>
        <w:numFmt w:val="decimal"/>
        <w:lvlText w:val="%5."/>
        <w:lvlJc w:val="left"/>
        <w:pPr>
          <w:tabs>
            <w:tab w:val="left" w:pos="4596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F4051C0">
        <w:start w:val="1"/>
        <w:numFmt w:val="decimal"/>
        <w:lvlText w:val="%6."/>
        <w:lvlJc w:val="left"/>
        <w:pPr>
          <w:tabs>
            <w:tab w:val="left" w:pos="4596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C3E83D1E">
        <w:start w:val="1"/>
        <w:numFmt w:val="decimal"/>
        <w:lvlText w:val="%7."/>
        <w:lvlJc w:val="left"/>
        <w:pPr>
          <w:tabs>
            <w:tab w:val="left" w:pos="4596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4C40200">
        <w:start w:val="1"/>
        <w:numFmt w:val="decimal"/>
        <w:lvlText w:val="%8."/>
        <w:lvlJc w:val="left"/>
        <w:pPr>
          <w:tabs>
            <w:tab w:val="left" w:pos="4596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0FE8B48">
        <w:start w:val="1"/>
        <w:numFmt w:val="decimal"/>
        <w:lvlText w:val="%9."/>
        <w:lvlJc w:val="left"/>
        <w:pPr>
          <w:tabs>
            <w:tab w:val="left" w:pos="4596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1244611278">
    <w:abstractNumId w:val="27"/>
  </w:num>
  <w:num w:numId="8" w16cid:durableId="1900940351">
    <w:abstractNumId w:val="8"/>
  </w:num>
  <w:num w:numId="9" w16cid:durableId="1519739292">
    <w:abstractNumId w:val="8"/>
    <w:lvlOverride w:ilvl="0">
      <w:lvl w:ilvl="0" w:tplc="AA9A415A">
        <w:start w:val="1"/>
        <w:numFmt w:val="decimal"/>
        <w:lvlText w:val="%1."/>
        <w:lvlJc w:val="left"/>
        <w:pPr>
          <w:tabs>
            <w:tab w:val="left" w:pos="6511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E40478">
        <w:start w:val="1"/>
        <w:numFmt w:val="decimal"/>
        <w:lvlText w:val="%2."/>
        <w:lvlJc w:val="left"/>
        <w:pPr>
          <w:tabs>
            <w:tab w:val="left" w:pos="6511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224B246">
        <w:start w:val="1"/>
        <w:numFmt w:val="decimal"/>
        <w:lvlText w:val="%3."/>
        <w:lvlJc w:val="left"/>
        <w:pPr>
          <w:tabs>
            <w:tab w:val="left" w:pos="6511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59CA826">
        <w:start w:val="1"/>
        <w:numFmt w:val="decimal"/>
        <w:lvlText w:val="%4."/>
        <w:lvlJc w:val="left"/>
        <w:pPr>
          <w:tabs>
            <w:tab w:val="left" w:pos="6511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DEE93E8">
        <w:start w:val="1"/>
        <w:numFmt w:val="decimal"/>
        <w:lvlText w:val="%5."/>
        <w:lvlJc w:val="left"/>
        <w:pPr>
          <w:tabs>
            <w:tab w:val="left" w:pos="6511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A6394A">
        <w:start w:val="1"/>
        <w:numFmt w:val="decimal"/>
        <w:lvlText w:val="%6."/>
        <w:lvlJc w:val="left"/>
        <w:pPr>
          <w:tabs>
            <w:tab w:val="left" w:pos="6511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A8C936A">
        <w:start w:val="1"/>
        <w:numFmt w:val="decimal"/>
        <w:lvlText w:val="%7."/>
        <w:lvlJc w:val="left"/>
        <w:pPr>
          <w:tabs>
            <w:tab w:val="left" w:pos="6511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3D4CF2E">
        <w:start w:val="1"/>
        <w:numFmt w:val="decimal"/>
        <w:lvlText w:val="%8."/>
        <w:lvlJc w:val="left"/>
        <w:pPr>
          <w:tabs>
            <w:tab w:val="left" w:pos="6511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0401990">
        <w:start w:val="1"/>
        <w:numFmt w:val="decimal"/>
        <w:lvlText w:val="%9."/>
        <w:lvlJc w:val="left"/>
        <w:pPr>
          <w:tabs>
            <w:tab w:val="left" w:pos="6511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237830171">
    <w:abstractNumId w:val="8"/>
    <w:lvlOverride w:ilvl="0">
      <w:lvl w:ilvl="0" w:tplc="AA9A415A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E40478">
        <w:start w:val="1"/>
        <w:numFmt w:val="decimal"/>
        <w:lvlText w:val="%2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224B246">
        <w:start w:val="1"/>
        <w:numFmt w:val="decimal"/>
        <w:lvlText w:val="%3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59CA826">
        <w:start w:val="1"/>
        <w:numFmt w:val="decimal"/>
        <w:lvlText w:val="%4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DEE93E8">
        <w:start w:val="1"/>
        <w:numFmt w:val="decimal"/>
        <w:lvlText w:val="%5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A6394A">
        <w:start w:val="1"/>
        <w:numFmt w:val="decimal"/>
        <w:lvlText w:val="%6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A8C936A">
        <w:start w:val="1"/>
        <w:numFmt w:val="decimal"/>
        <w:lvlText w:val="%7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3D4CF2E">
        <w:start w:val="1"/>
        <w:numFmt w:val="decimal"/>
        <w:lvlText w:val="%8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0401990">
        <w:start w:val="1"/>
        <w:numFmt w:val="decimal"/>
        <w:lvlText w:val="%9."/>
        <w:lvlJc w:val="left"/>
        <w:pPr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 w16cid:durableId="1787892280">
    <w:abstractNumId w:val="8"/>
    <w:lvlOverride w:ilvl="0">
      <w:lvl w:ilvl="0" w:tplc="AA9A415A">
        <w:start w:val="1"/>
        <w:numFmt w:val="decimal"/>
        <w:lvlText w:val="%1."/>
        <w:lvlJc w:val="left"/>
        <w:pPr>
          <w:tabs>
            <w:tab w:val="right" w:leader="dot" w:pos="9046"/>
          </w:tabs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E40478">
        <w:start w:val="1"/>
        <w:numFmt w:val="decimal"/>
        <w:lvlText w:val="%2."/>
        <w:lvlJc w:val="left"/>
        <w:pPr>
          <w:tabs>
            <w:tab w:val="right" w:leader="dot" w:pos="9046"/>
          </w:tabs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224B246">
        <w:start w:val="1"/>
        <w:numFmt w:val="decimal"/>
        <w:lvlText w:val="%3."/>
        <w:lvlJc w:val="left"/>
        <w:pPr>
          <w:tabs>
            <w:tab w:val="right" w:leader="dot" w:pos="9046"/>
          </w:tabs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59CA826">
        <w:start w:val="1"/>
        <w:numFmt w:val="decimal"/>
        <w:lvlText w:val="%4."/>
        <w:lvlJc w:val="left"/>
        <w:pPr>
          <w:tabs>
            <w:tab w:val="right" w:leader="dot" w:pos="9046"/>
          </w:tabs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DEE93E8">
        <w:start w:val="1"/>
        <w:numFmt w:val="decimal"/>
        <w:lvlText w:val="%5."/>
        <w:lvlJc w:val="left"/>
        <w:pPr>
          <w:tabs>
            <w:tab w:val="right" w:leader="dot" w:pos="9046"/>
          </w:tabs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A6394A">
        <w:start w:val="1"/>
        <w:numFmt w:val="decimal"/>
        <w:lvlText w:val="%6."/>
        <w:lvlJc w:val="left"/>
        <w:pPr>
          <w:tabs>
            <w:tab w:val="right" w:leader="dot" w:pos="9046"/>
          </w:tabs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A8C936A">
        <w:start w:val="1"/>
        <w:numFmt w:val="decimal"/>
        <w:lvlText w:val="%7."/>
        <w:lvlJc w:val="left"/>
        <w:pPr>
          <w:tabs>
            <w:tab w:val="right" w:leader="dot" w:pos="9046"/>
          </w:tabs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3D4CF2E">
        <w:start w:val="1"/>
        <w:numFmt w:val="decimal"/>
        <w:lvlText w:val="%8."/>
        <w:lvlJc w:val="left"/>
        <w:pPr>
          <w:tabs>
            <w:tab w:val="right" w:leader="dot" w:pos="9046"/>
          </w:tabs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0401990">
        <w:start w:val="1"/>
        <w:numFmt w:val="decimal"/>
        <w:lvlText w:val="%9."/>
        <w:lvlJc w:val="left"/>
        <w:pPr>
          <w:tabs>
            <w:tab w:val="right" w:leader="dot" w:pos="9046"/>
          </w:tabs>
          <w:ind w:left="36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 w16cid:durableId="1286891129">
    <w:abstractNumId w:val="8"/>
    <w:lvlOverride w:ilvl="0">
      <w:lvl w:ilvl="0" w:tplc="AA9A415A">
        <w:start w:val="1"/>
        <w:numFmt w:val="decimal"/>
        <w:lvlText w:val="%1."/>
        <w:lvlJc w:val="left"/>
        <w:pPr>
          <w:tabs>
            <w:tab w:val="right" w:leader="dot" w:pos="9046"/>
          </w:tabs>
          <w:ind w:left="525" w:hanging="5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E40478">
        <w:start w:val="1"/>
        <w:numFmt w:val="decimal"/>
        <w:lvlText w:val="%2."/>
        <w:lvlJc w:val="left"/>
        <w:pPr>
          <w:tabs>
            <w:tab w:val="right" w:leader="dot" w:pos="9046"/>
          </w:tabs>
          <w:ind w:left="1080" w:hanging="5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224B246">
        <w:start w:val="1"/>
        <w:numFmt w:val="decimal"/>
        <w:lvlText w:val="%3."/>
        <w:lvlJc w:val="left"/>
        <w:pPr>
          <w:tabs>
            <w:tab w:val="right" w:leader="dot" w:pos="9046"/>
          </w:tabs>
          <w:ind w:left="1440" w:hanging="5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59CA826">
        <w:start w:val="1"/>
        <w:numFmt w:val="decimal"/>
        <w:lvlText w:val="%4."/>
        <w:lvlJc w:val="left"/>
        <w:pPr>
          <w:tabs>
            <w:tab w:val="right" w:leader="dot" w:pos="9046"/>
          </w:tabs>
          <w:ind w:left="1800" w:hanging="5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DEE93E8">
        <w:start w:val="1"/>
        <w:numFmt w:val="decimal"/>
        <w:lvlText w:val="%5."/>
        <w:lvlJc w:val="left"/>
        <w:pPr>
          <w:tabs>
            <w:tab w:val="right" w:leader="dot" w:pos="9046"/>
          </w:tabs>
          <w:ind w:left="2160" w:hanging="5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6A6394A">
        <w:start w:val="1"/>
        <w:numFmt w:val="decimal"/>
        <w:lvlText w:val="%6."/>
        <w:lvlJc w:val="left"/>
        <w:pPr>
          <w:tabs>
            <w:tab w:val="right" w:leader="dot" w:pos="9046"/>
          </w:tabs>
          <w:ind w:left="2520" w:hanging="5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A8C936A">
        <w:start w:val="1"/>
        <w:numFmt w:val="decimal"/>
        <w:lvlText w:val="%7."/>
        <w:lvlJc w:val="left"/>
        <w:pPr>
          <w:tabs>
            <w:tab w:val="right" w:leader="dot" w:pos="9046"/>
          </w:tabs>
          <w:ind w:left="2880" w:hanging="5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3D4CF2E">
        <w:start w:val="1"/>
        <w:numFmt w:val="decimal"/>
        <w:lvlText w:val="%8."/>
        <w:lvlJc w:val="left"/>
        <w:pPr>
          <w:tabs>
            <w:tab w:val="right" w:leader="dot" w:pos="9046"/>
          </w:tabs>
          <w:ind w:left="3240" w:hanging="5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0401990">
        <w:start w:val="1"/>
        <w:numFmt w:val="decimal"/>
        <w:lvlText w:val="%9."/>
        <w:lvlJc w:val="left"/>
        <w:pPr>
          <w:tabs>
            <w:tab w:val="right" w:leader="dot" w:pos="9046"/>
          </w:tabs>
          <w:ind w:left="3600" w:hanging="5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375937963">
    <w:abstractNumId w:val="15"/>
  </w:num>
  <w:num w:numId="14" w16cid:durableId="1112895923">
    <w:abstractNumId w:val="5"/>
  </w:num>
  <w:num w:numId="15" w16cid:durableId="2078167576">
    <w:abstractNumId w:val="29"/>
  </w:num>
  <w:num w:numId="16" w16cid:durableId="1132166775">
    <w:abstractNumId w:val="9"/>
  </w:num>
  <w:num w:numId="17" w16cid:durableId="194080590">
    <w:abstractNumId w:val="9"/>
    <w:lvlOverride w:ilvl="0">
      <w:lvl w:ilvl="0" w:tplc="9B84903E">
        <w:start w:val="1"/>
        <w:numFmt w:val="decimal"/>
        <w:lvlText w:val="%1."/>
        <w:lvlJc w:val="left"/>
        <w:pPr>
          <w:ind w:left="333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30E8AE70">
        <w:start w:val="1"/>
        <w:numFmt w:val="decimal"/>
        <w:suff w:val="nothing"/>
        <w:lvlText w:val="%2)"/>
        <w:lvlJc w:val="left"/>
        <w:pPr>
          <w:tabs>
            <w:tab w:val="left" w:pos="567"/>
            <w:tab w:val="left" w:pos="851"/>
          </w:tabs>
          <w:ind w:left="851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AF899CC">
        <w:start w:val="1"/>
        <w:numFmt w:val="lowerRoman"/>
        <w:lvlText w:val="%3)"/>
        <w:lvlJc w:val="left"/>
        <w:pPr>
          <w:tabs>
            <w:tab w:val="left" w:pos="567"/>
            <w:tab w:val="left" w:pos="851"/>
            <w:tab w:val="num" w:pos="1080"/>
          </w:tabs>
          <w:ind w:left="1395" w:hanging="6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B6AC5AE0">
        <w:start w:val="1"/>
        <w:numFmt w:val="decimal"/>
        <w:lvlText w:val="(%4)"/>
        <w:lvlJc w:val="left"/>
        <w:pPr>
          <w:tabs>
            <w:tab w:val="left" w:pos="567"/>
            <w:tab w:val="left" w:pos="851"/>
            <w:tab w:val="num" w:pos="1440"/>
          </w:tabs>
          <w:ind w:left="1755" w:hanging="6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FFEFAC4">
        <w:start w:val="1"/>
        <w:numFmt w:val="lowerLetter"/>
        <w:lvlText w:val="(%5)"/>
        <w:lvlJc w:val="left"/>
        <w:pPr>
          <w:tabs>
            <w:tab w:val="left" w:pos="567"/>
            <w:tab w:val="left" w:pos="851"/>
            <w:tab w:val="num" w:pos="1800"/>
          </w:tabs>
          <w:ind w:left="2115" w:hanging="6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32A18B6">
        <w:start w:val="1"/>
        <w:numFmt w:val="lowerRoman"/>
        <w:lvlText w:val="(%6)"/>
        <w:lvlJc w:val="left"/>
        <w:pPr>
          <w:tabs>
            <w:tab w:val="left" w:pos="567"/>
            <w:tab w:val="left" w:pos="851"/>
            <w:tab w:val="num" w:pos="2160"/>
          </w:tabs>
          <w:ind w:left="2475" w:hanging="6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70E0F2A">
        <w:start w:val="1"/>
        <w:numFmt w:val="decimal"/>
        <w:lvlText w:val="%7."/>
        <w:lvlJc w:val="left"/>
        <w:pPr>
          <w:tabs>
            <w:tab w:val="left" w:pos="567"/>
            <w:tab w:val="left" w:pos="851"/>
            <w:tab w:val="num" w:pos="2520"/>
          </w:tabs>
          <w:ind w:left="2835" w:hanging="6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634F2B2">
        <w:start w:val="1"/>
        <w:numFmt w:val="lowerLetter"/>
        <w:lvlText w:val="%8."/>
        <w:lvlJc w:val="left"/>
        <w:pPr>
          <w:tabs>
            <w:tab w:val="left" w:pos="567"/>
            <w:tab w:val="left" w:pos="851"/>
            <w:tab w:val="num" w:pos="2880"/>
          </w:tabs>
          <w:ind w:left="3195" w:hanging="6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FE80C72">
        <w:start w:val="1"/>
        <w:numFmt w:val="lowerRoman"/>
        <w:lvlText w:val="%9."/>
        <w:lvlJc w:val="left"/>
        <w:pPr>
          <w:tabs>
            <w:tab w:val="left" w:pos="567"/>
            <w:tab w:val="left" w:pos="851"/>
            <w:tab w:val="num" w:pos="3240"/>
          </w:tabs>
          <w:ind w:left="3555" w:hanging="60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 w16cid:durableId="1720200997">
    <w:abstractNumId w:val="5"/>
    <w:lvlOverride w:ilvl="0">
      <w:startOverride w:val="2"/>
    </w:lvlOverride>
  </w:num>
  <w:num w:numId="19" w16cid:durableId="854465285">
    <w:abstractNumId w:val="1"/>
  </w:num>
  <w:num w:numId="20" w16cid:durableId="2011447648">
    <w:abstractNumId w:val="12"/>
  </w:num>
  <w:num w:numId="21" w16cid:durableId="99493460">
    <w:abstractNumId w:val="12"/>
    <w:lvlOverride w:ilvl="0">
      <w:lvl w:ilvl="0" w:tplc="3162FFAE">
        <w:start w:val="1"/>
        <w:numFmt w:val="decimal"/>
        <w:lvlText w:val="%1)"/>
        <w:lvlJc w:val="left"/>
        <w:pPr>
          <w:tabs>
            <w:tab w:val="num" w:pos="709"/>
          </w:tabs>
          <w:ind w:left="850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042079E">
        <w:start w:val="1"/>
        <w:numFmt w:val="lowerLetter"/>
        <w:lvlText w:val="%2."/>
        <w:lvlJc w:val="left"/>
        <w:pPr>
          <w:tabs>
            <w:tab w:val="left" w:pos="709"/>
            <w:tab w:val="num" w:pos="1418"/>
          </w:tabs>
          <w:ind w:left="1559" w:hanging="41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2FE7F4A">
        <w:start w:val="1"/>
        <w:numFmt w:val="lowerRoman"/>
        <w:lvlText w:val="%3."/>
        <w:lvlJc w:val="left"/>
        <w:pPr>
          <w:tabs>
            <w:tab w:val="left" w:pos="709"/>
            <w:tab w:val="num" w:pos="2127"/>
          </w:tabs>
          <w:ind w:left="2268" w:hanging="3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12C32C8">
        <w:start w:val="1"/>
        <w:numFmt w:val="decimal"/>
        <w:lvlText w:val="%4."/>
        <w:lvlJc w:val="left"/>
        <w:pPr>
          <w:tabs>
            <w:tab w:val="left" w:pos="709"/>
            <w:tab w:val="num" w:pos="2836"/>
          </w:tabs>
          <w:ind w:left="2977" w:hanging="3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88E132E">
        <w:start w:val="1"/>
        <w:numFmt w:val="lowerLetter"/>
        <w:lvlText w:val="%5."/>
        <w:lvlJc w:val="left"/>
        <w:pPr>
          <w:tabs>
            <w:tab w:val="left" w:pos="709"/>
            <w:tab w:val="num" w:pos="3545"/>
          </w:tabs>
          <w:ind w:left="3686" w:hanging="38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DDAC8C8">
        <w:start w:val="1"/>
        <w:numFmt w:val="lowerRoman"/>
        <w:suff w:val="nothing"/>
        <w:lvlText w:val="%6."/>
        <w:lvlJc w:val="left"/>
        <w:pPr>
          <w:tabs>
            <w:tab w:val="left" w:pos="709"/>
          </w:tabs>
          <w:ind w:left="4346" w:hanging="2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7E44B64">
        <w:start w:val="1"/>
        <w:numFmt w:val="decimal"/>
        <w:lvlText w:val="%7."/>
        <w:lvlJc w:val="left"/>
        <w:pPr>
          <w:tabs>
            <w:tab w:val="left" w:pos="709"/>
            <w:tab w:val="num" w:pos="4963"/>
          </w:tabs>
          <w:ind w:left="5104" w:hanging="3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5C42550">
        <w:start w:val="1"/>
        <w:numFmt w:val="lowerLetter"/>
        <w:lvlText w:val="%8."/>
        <w:lvlJc w:val="left"/>
        <w:pPr>
          <w:tabs>
            <w:tab w:val="left" w:pos="709"/>
            <w:tab w:val="num" w:pos="5672"/>
          </w:tabs>
          <w:ind w:left="5813" w:hanging="34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82A0F9C">
        <w:start w:val="1"/>
        <w:numFmt w:val="lowerRoman"/>
        <w:suff w:val="nothing"/>
        <w:lvlText w:val="%9."/>
        <w:lvlJc w:val="left"/>
        <w:pPr>
          <w:tabs>
            <w:tab w:val="left" w:pos="709"/>
          </w:tabs>
          <w:ind w:left="6506" w:hanging="2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2" w16cid:durableId="2069069698">
    <w:abstractNumId w:val="12"/>
    <w:lvlOverride w:ilvl="0">
      <w:lvl w:ilvl="0" w:tplc="3162FFAE">
        <w:start w:val="1"/>
        <w:numFmt w:val="decimal"/>
        <w:suff w:val="nothing"/>
        <w:lvlText w:val="%1)"/>
        <w:lvlJc w:val="left"/>
        <w:pPr>
          <w:tabs>
            <w:tab w:val="left" w:pos="567"/>
          </w:tabs>
          <w:ind w:left="850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042079E">
        <w:start w:val="1"/>
        <w:numFmt w:val="lowerLetter"/>
        <w:lvlText w:val="%2."/>
        <w:lvlJc w:val="left"/>
        <w:pPr>
          <w:tabs>
            <w:tab w:val="left" w:pos="567"/>
            <w:tab w:val="num" w:pos="1418"/>
          </w:tabs>
          <w:ind w:left="1733" w:hanging="58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2FE7F4A">
        <w:start w:val="1"/>
        <w:numFmt w:val="lowerRoman"/>
        <w:lvlText w:val="%3."/>
        <w:lvlJc w:val="left"/>
        <w:pPr>
          <w:tabs>
            <w:tab w:val="left" w:pos="567"/>
            <w:tab w:val="num" w:pos="2127"/>
          </w:tabs>
          <w:ind w:left="2442" w:hanging="50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12C32C8">
        <w:start w:val="1"/>
        <w:numFmt w:val="decimal"/>
        <w:lvlText w:val="%4."/>
        <w:lvlJc w:val="left"/>
        <w:pPr>
          <w:tabs>
            <w:tab w:val="left" w:pos="567"/>
            <w:tab w:val="num" w:pos="2836"/>
          </w:tabs>
          <w:ind w:left="3151" w:hanging="56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88E132E">
        <w:start w:val="1"/>
        <w:numFmt w:val="lowerLetter"/>
        <w:lvlText w:val="%5."/>
        <w:lvlJc w:val="left"/>
        <w:pPr>
          <w:tabs>
            <w:tab w:val="left" w:pos="567"/>
            <w:tab w:val="num" w:pos="3545"/>
          </w:tabs>
          <w:ind w:left="3860" w:hanging="55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DDAC8C8">
        <w:start w:val="1"/>
        <w:numFmt w:val="lowerRoman"/>
        <w:suff w:val="nothing"/>
        <w:lvlText w:val="%6."/>
        <w:lvlJc w:val="left"/>
        <w:pPr>
          <w:tabs>
            <w:tab w:val="left" w:pos="567"/>
          </w:tabs>
          <w:ind w:left="4520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7E44B64">
        <w:start w:val="1"/>
        <w:numFmt w:val="decimal"/>
        <w:lvlText w:val="%7."/>
        <w:lvlJc w:val="left"/>
        <w:pPr>
          <w:tabs>
            <w:tab w:val="left" w:pos="567"/>
            <w:tab w:val="num" w:pos="4963"/>
          </w:tabs>
          <w:ind w:left="5278" w:hanging="53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5C42550">
        <w:start w:val="1"/>
        <w:numFmt w:val="lowerLetter"/>
        <w:lvlText w:val="%8."/>
        <w:lvlJc w:val="left"/>
        <w:pPr>
          <w:tabs>
            <w:tab w:val="left" w:pos="567"/>
            <w:tab w:val="num" w:pos="5672"/>
          </w:tabs>
          <w:ind w:left="5987" w:hanging="5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82A0F9C">
        <w:start w:val="1"/>
        <w:numFmt w:val="lowerRoman"/>
        <w:suff w:val="nothing"/>
        <w:lvlText w:val="%9."/>
        <w:lvlJc w:val="left"/>
        <w:pPr>
          <w:tabs>
            <w:tab w:val="left" w:pos="567"/>
          </w:tabs>
          <w:ind w:left="6680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3" w16cid:durableId="1740011465">
    <w:abstractNumId w:val="10"/>
  </w:num>
  <w:num w:numId="24" w16cid:durableId="458836468">
    <w:abstractNumId w:val="33"/>
  </w:num>
  <w:num w:numId="25" w16cid:durableId="867378566">
    <w:abstractNumId w:val="33"/>
    <w:lvlOverride w:ilvl="0">
      <w:lvl w:ilvl="0" w:tplc="D79AE98C">
        <w:start w:val="1"/>
        <w:numFmt w:val="lowerLetter"/>
        <w:lvlText w:val="%1)"/>
        <w:lvlJc w:val="left"/>
        <w:pPr>
          <w:ind w:left="1276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3A62294">
        <w:start w:val="1"/>
        <w:numFmt w:val="lowerLetter"/>
        <w:lvlText w:val="%2."/>
        <w:lvlJc w:val="left"/>
        <w:pPr>
          <w:ind w:left="128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C86B33A">
        <w:start w:val="1"/>
        <w:numFmt w:val="lowerRoman"/>
        <w:lvlText w:val="%3."/>
        <w:lvlJc w:val="left"/>
        <w:pPr>
          <w:ind w:left="2007" w:hanging="35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45122238">
        <w:start w:val="1"/>
        <w:numFmt w:val="decimal"/>
        <w:lvlText w:val="%4."/>
        <w:lvlJc w:val="left"/>
        <w:pPr>
          <w:ind w:left="272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041ACE24">
        <w:start w:val="1"/>
        <w:numFmt w:val="lowerLetter"/>
        <w:lvlText w:val="%5."/>
        <w:lvlJc w:val="left"/>
        <w:pPr>
          <w:ind w:left="344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F5292A6">
        <w:start w:val="1"/>
        <w:numFmt w:val="lowerRoman"/>
        <w:lvlText w:val="%6."/>
        <w:lvlJc w:val="left"/>
        <w:pPr>
          <w:ind w:left="4167" w:hanging="35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4645A56">
        <w:start w:val="1"/>
        <w:numFmt w:val="decimal"/>
        <w:lvlText w:val="%7."/>
        <w:lvlJc w:val="left"/>
        <w:pPr>
          <w:ind w:left="488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74261A8">
        <w:start w:val="1"/>
        <w:numFmt w:val="lowerLetter"/>
        <w:lvlText w:val="%8."/>
        <w:lvlJc w:val="left"/>
        <w:pPr>
          <w:ind w:left="5607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0A86356">
        <w:start w:val="1"/>
        <w:numFmt w:val="lowerRoman"/>
        <w:lvlText w:val="%9."/>
        <w:lvlJc w:val="left"/>
        <w:pPr>
          <w:ind w:left="6327" w:hanging="35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 w16cid:durableId="125976066">
    <w:abstractNumId w:val="5"/>
    <w:lvlOverride w:ilvl="0">
      <w:startOverride w:val="3"/>
    </w:lvlOverride>
  </w:num>
  <w:num w:numId="27" w16cid:durableId="1175191574">
    <w:abstractNumId w:val="16"/>
  </w:num>
  <w:num w:numId="28" w16cid:durableId="375084833">
    <w:abstractNumId w:val="4"/>
  </w:num>
  <w:num w:numId="29" w16cid:durableId="957756597">
    <w:abstractNumId w:val="26"/>
  </w:num>
  <w:num w:numId="30" w16cid:durableId="2040203197">
    <w:abstractNumId w:val="7"/>
  </w:num>
  <w:num w:numId="31" w16cid:durableId="923296955">
    <w:abstractNumId w:val="7"/>
    <w:lvlOverride w:ilvl="0">
      <w:lvl w:ilvl="0" w:tplc="E7A09EDE">
        <w:start w:val="1"/>
        <w:numFmt w:val="decimal"/>
        <w:lvlText w:val="%1)"/>
        <w:lvlJc w:val="left"/>
        <w:pPr>
          <w:tabs>
            <w:tab w:val="num" w:pos="672"/>
          </w:tabs>
          <w:ind w:left="709" w:hanging="42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8A864C0">
        <w:start w:val="1"/>
        <w:numFmt w:val="lowerLetter"/>
        <w:lvlText w:val="%2."/>
        <w:lvlJc w:val="left"/>
        <w:pPr>
          <w:tabs>
            <w:tab w:val="left" w:pos="672"/>
            <w:tab w:val="num" w:pos="1418"/>
          </w:tabs>
          <w:ind w:left="1455" w:hanging="45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E8844BA">
        <w:start w:val="1"/>
        <w:numFmt w:val="lowerRoman"/>
        <w:lvlText w:val="%3."/>
        <w:lvlJc w:val="left"/>
        <w:pPr>
          <w:tabs>
            <w:tab w:val="left" w:pos="672"/>
            <w:tab w:val="num" w:pos="2127"/>
          </w:tabs>
          <w:ind w:left="2164" w:hanging="3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0A663B7C">
        <w:start w:val="1"/>
        <w:numFmt w:val="decimal"/>
        <w:lvlText w:val="%4."/>
        <w:lvlJc w:val="left"/>
        <w:pPr>
          <w:tabs>
            <w:tab w:val="left" w:pos="672"/>
            <w:tab w:val="num" w:pos="2836"/>
          </w:tabs>
          <w:ind w:left="2873" w:hanging="42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252BBC2">
        <w:start w:val="1"/>
        <w:numFmt w:val="lowerLetter"/>
        <w:lvlText w:val="%5."/>
        <w:lvlJc w:val="left"/>
        <w:pPr>
          <w:tabs>
            <w:tab w:val="left" w:pos="672"/>
            <w:tab w:val="num" w:pos="3545"/>
          </w:tabs>
          <w:ind w:left="3582" w:hanging="41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6C2BADE">
        <w:start w:val="1"/>
        <w:numFmt w:val="lowerRoman"/>
        <w:lvlText w:val="%6."/>
        <w:lvlJc w:val="left"/>
        <w:pPr>
          <w:tabs>
            <w:tab w:val="left" w:pos="672"/>
            <w:tab w:val="num" w:pos="4254"/>
          </w:tabs>
          <w:ind w:left="4291" w:hanging="33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570456C">
        <w:start w:val="1"/>
        <w:numFmt w:val="decimal"/>
        <w:lvlText w:val="%7."/>
        <w:lvlJc w:val="left"/>
        <w:pPr>
          <w:tabs>
            <w:tab w:val="left" w:pos="672"/>
            <w:tab w:val="num" w:pos="4963"/>
          </w:tabs>
          <w:ind w:left="5000" w:hanging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B6568AFA">
        <w:start w:val="1"/>
        <w:numFmt w:val="lowerLetter"/>
        <w:lvlText w:val="%8."/>
        <w:lvlJc w:val="left"/>
        <w:pPr>
          <w:tabs>
            <w:tab w:val="left" w:pos="672"/>
            <w:tab w:val="num" w:pos="5672"/>
          </w:tabs>
          <w:ind w:left="5709" w:hanging="3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89E8E5E">
        <w:start w:val="1"/>
        <w:numFmt w:val="lowerRoman"/>
        <w:lvlText w:val="%9."/>
        <w:lvlJc w:val="left"/>
        <w:pPr>
          <w:tabs>
            <w:tab w:val="left" w:pos="672"/>
            <w:tab w:val="num" w:pos="6381"/>
          </w:tabs>
          <w:ind w:left="6418" w:hanging="3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2" w16cid:durableId="157968516">
    <w:abstractNumId w:val="4"/>
    <w:lvlOverride w:ilvl="0">
      <w:startOverride w:val="2"/>
      <w:lvl w:ilvl="0" w:tplc="8D64C2EA">
        <w:start w:val="2"/>
        <w:numFmt w:val="decimal"/>
        <w:lvlText w:val="%1."/>
        <w:lvlJc w:val="left"/>
        <w:pPr>
          <w:ind w:left="284" w:hanging="28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FE406CDE">
        <w:start w:val="1"/>
        <w:numFmt w:val="decimal"/>
        <w:lvlText w:val="%2."/>
        <w:lvlJc w:val="left"/>
        <w:pPr>
          <w:ind w:left="720" w:hanging="72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ED3231AA">
        <w:start w:val="1"/>
        <w:numFmt w:val="decimal"/>
        <w:lvlText w:val="%3."/>
        <w:lvlJc w:val="left"/>
        <w:pPr>
          <w:ind w:left="284" w:hanging="28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9B00E868">
        <w:start w:val="1"/>
        <w:numFmt w:val="decimal"/>
        <w:lvlText w:val="%4."/>
        <w:lvlJc w:val="left"/>
        <w:pPr>
          <w:ind w:left="1440" w:hanging="144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861C3FD6">
        <w:start w:val="1"/>
        <w:numFmt w:val="decimal"/>
        <w:lvlText w:val="%5."/>
        <w:lvlJc w:val="left"/>
        <w:pPr>
          <w:ind w:left="1440" w:hanging="144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5CC2D6B4">
        <w:start w:val="1"/>
        <w:numFmt w:val="decimal"/>
        <w:lvlText w:val="%6."/>
        <w:lvlJc w:val="left"/>
        <w:pPr>
          <w:ind w:left="1440" w:hanging="144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3FC799C">
        <w:start w:val="1"/>
        <w:numFmt w:val="decimal"/>
        <w:lvlText w:val="%7."/>
        <w:lvlJc w:val="left"/>
        <w:pPr>
          <w:ind w:left="1724" w:hanging="144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12AEC68">
        <w:start w:val="1"/>
        <w:numFmt w:val="decimal"/>
        <w:lvlText w:val="%8."/>
        <w:lvlJc w:val="left"/>
        <w:pPr>
          <w:ind w:left="2084" w:hanging="144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38A3E2E">
        <w:start w:val="1"/>
        <w:numFmt w:val="decimal"/>
        <w:lvlText w:val="%9."/>
        <w:lvlJc w:val="left"/>
        <w:pPr>
          <w:ind w:left="2444" w:hanging="144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3" w16cid:durableId="889002317">
    <w:abstractNumId w:val="4"/>
    <w:lvlOverride w:ilvl="0">
      <w:lvl w:ilvl="0" w:tplc="8D64C2EA">
        <w:start w:val="1"/>
        <w:numFmt w:val="decimal"/>
        <w:lvlText w:val="%1."/>
        <w:lvlJc w:val="left"/>
        <w:pPr>
          <w:ind w:left="284" w:hanging="28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FE406CDE">
        <w:start w:val="1"/>
        <w:numFmt w:val="decimal"/>
        <w:lvlText w:val="%2."/>
        <w:lvlJc w:val="left"/>
        <w:pPr>
          <w:ind w:left="720" w:hanging="72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ED3231AA">
        <w:start w:val="1"/>
        <w:numFmt w:val="decimal"/>
        <w:lvlText w:val="%3."/>
        <w:lvlJc w:val="left"/>
        <w:pPr>
          <w:tabs>
            <w:tab w:val="num" w:pos="284"/>
          </w:tabs>
          <w:ind w:left="42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B00E868">
        <w:start w:val="1"/>
        <w:numFmt w:val="decimal"/>
        <w:lvlText w:val="%4."/>
        <w:lvlJc w:val="left"/>
        <w:pPr>
          <w:tabs>
            <w:tab w:val="num" w:pos="1440"/>
          </w:tabs>
          <w:ind w:left="1582" w:hanging="158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61C3FD6">
        <w:start w:val="1"/>
        <w:numFmt w:val="decimal"/>
        <w:lvlText w:val="%5."/>
        <w:lvlJc w:val="left"/>
        <w:pPr>
          <w:tabs>
            <w:tab w:val="num" w:pos="1440"/>
          </w:tabs>
          <w:ind w:left="1582" w:hanging="158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CC2D6B4">
        <w:start w:val="1"/>
        <w:numFmt w:val="decimal"/>
        <w:lvlText w:val="%6."/>
        <w:lvlJc w:val="left"/>
        <w:pPr>
          <w:tabs>
            <w:tab w:val="num" w:pos="1506"/>
          </w:tabs>
          <w:ind w:left="1648" w:hanging="158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3FC799C">
        <w:start w:val="1"/>
        <w:numFmt w:val="decimal"/>
        <w:lvlText w:val="%7."/>
        <w:lvlJc w:val="left"/>
        <w:pPr>
          <w:tabs>
            <w:tab w:val="left" w:pos="284"/>
            <w:tab w:val="num" w:pos="1866"/>
          </w:tabs>
          <w:ind w:left="2008" w:hanging="158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12AEC68">
        <w:start w:val="1"/>
        <w:numFmt w:val="decimal"/>
        <w:lvlText w:val="%8."/>
        <w:lvlJc w:val="left"/>
        <w:pPr>
          <w:tabs>
            <w:tab w:val="left" w:pos="284"/>
            <w:tab w:val="num" w:pos="2226"/>
          </w:tabs>
          <w:ind w:left="2368" w:hanging="158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38A3E2E">
        <w:start w:val="1"/>
        <w:numFmt w:val="decimal"/>
        <w:lvlText w:val="%9."/>
        <w:lvlJc w:val="left"/>
        <w:pPr>
          <w:tabs>
            <w:tab w:val="left" w:pos="284"/>
            <w:tab w:val="num" w:pos="2586"/>
          </w:tabs>
          <w:ind w:left="2728" w:hanging="158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 w16cid:durableId="1608350903">
    <w:abstractNumId w:val="32"/>
  </w:num>
  <w:num w:numId="35" w16cid:durableId="444469717">
    <w:abstractNumId w:val="37"/>
  </w:num>
  <w:num w:numId="36" w16cid:durableId="566959006">
    <w:abstractNumId w:val="12"/>
    <w:lvlOverride w:ilvl="0">
      <w:startOverride w:val="1"/>
      <w:lvl w:ilvl="0" w:tplc="3162FFAE">
        <w:start w:val="1"/>
        <w:numFmt w:val="decimal"/>
        <w:lvlText w:val="%1)"/>
        <w:lvlJc w:val="left"/>
        <w:pPr>
          <w:tabs>
            <w:tab w:val="left" w:pos="142"/>
            <w:tab w:val="num" w:pos="744"/>
          </w:tabs>
          <w:ind w:left="755" w:hanging="39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8042079E">
        <w:start w:val="1"/>
        <w:numFmt w:val="lowerLetter"/>
        <w:lvlText w:val="%2."/>
        <w:lvlJc w:val="left"/>
        <w:pPr>
          <w:tabs>
            <w:tab w:val="left" w:pos="142"/>
            <w:tab w:val="left" w:pos="744"/>
            <w:tab w:val="num" w:pos="1452"/>
          </w:tabs>
          <w:ind w:left="1463" w:hanging="3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92FE7F4A">
        <w:start w:val="1"/>
        <w:numFmt w:val="lowerRoman"/>
        <w:lvlText w:val="%3."/>
        <w:lvlJc w:val="left"/>
        <w:pPr>
          <w:tabs>
            <w:tab w:val="left" w:pos="142"/>
            <w:tab w:val="left" w:pos="744"/>
            <w:tab w:val="num" w:pos="2152"/>
          </w:tabs>
          <w:ind w:left="216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C12C32C8">
        <w:start w:val="1"/>
        <w:numFmt w:val="decimal"/>
        <w:lvlText w:val="%4."/>
        <w:lvlJc w:val="left"/>
        <w:pPr>
          <w:tabs>
            <w:tab w:val="left" w:pos="142"/>
            <w:tab w:val="left" w:pos="744"/>
            <w:tab w:val="num" w:pos="2868"/>
          </w:tabs>
          <w:ind w:left="2879" w:hanging="35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88E132E">
        <w:start w:val="1"/>
        <w:numFmt w:val="lowerLetter"/>
        <w:lvlText w:val="%5."/>
        <w:lvlJc w:val="left"/>
        <w:pPr>
          <w:tabs>
            <w:tab w:val="left" w:pos="142"/>
            <w:tab w:val="left" w:pos="744"/>
            <w:tab w:val="num" w:pos="3576"/>
          </w:tabs>
          <w:ind w:left="3587" w:hanging="3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DDAC8C8">
        <w:start w:val="1"/>
        <w:numFmt w:val="lowerRoman"/>
        <w:lvlText w:val="%6."/>
        <w:lvlJc w:val="left"/>
        <w:pPr>
          <w:tabs>
            <w:tab w:val="left" w:pos="142"/>
            <w:tab w:val="left" w:pos="744"/>
            <w:tab w:val="num" w:pos="4275"/>
          </w:tabs>
          <w:ind w:left="4286" w:hanging="24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57E44B64">
        <w:start w:val="1"/>
        <w:numFmt w:val="decimal"/>
        <w:lvlText w:val="%7."/>
        <w:lvlJc w:val="left"/>
        <w:pPr>
          <w:tabs>
            <w:tab w:val="left" w:pos="142"/>
            <w:tab w:val="left" w:pos="744"/>
            <w:tab w:val="num" w:pos="4991"/>
          </w:tabs>
          <w:ind w:left="5002" w:hanging="3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5C42550">
        <w:start w:val="1"/>
        <w:numFmt w:val="lowerLetter"/>
        <w:lvlText w:val="%8."/>
        <w:lvlJc w:val="left"/>
        <w:pPr>
          <w:tabs>
            <w:tab w:val="left" w:pos="142"/>
            <w:tab w:val="left" w:pos="744"/>
            <w:tab w:val="num" w:pos="5699"/>
          </w:tabs>
          <w:ind w:left="5710" w:hanging="3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E82A0F9C">
        <w:start w:val="1"/>
        <w:numFmt w:val="lowerRoman"/>
        <w:lvlText w:val="%9."/>
        <w:lvlJc w:val="left"/>
        <w:pPr>
          <w:tabs>
            <w:tab w:val="left" w:pos="142"/>
            <w:tab w:val="left" w:pos="744"/>
            <w:tab w:val="num" w:pos="6399"/>
          </w:tabs>
          <w:ind w:left="6410" w:hanging="21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7" w16cid:durableId="177936455">
    <w:abstractNumId w:val="12"/>
    <w:lvlOverride w:ilvl="0">
      <w:lvl w:ilvl="0" w:tplc="3162FFAE">
        <w:start w:val="1"/>
        <w:numFmt w:val="decimal"/>
        <w:lvlText w:val="%1)"/>
        <w:lvlJc w:val="left"/>
        <w:pPr>
          <w:ind w:left="744" w:hanging="3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042079E">
        <w:start w:val="1"/>
        <w:numFmt w:val="lowerLetter"/>
        <w:lvlText w:val="%2."/>
        <w:lvlJc w:val="left"/>
        <w:pPr>
          <w:ind w:left="1452" w:hanging="3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2FE7F4A">
        <w:start w:val="1"/>
        <w:numFmt w:val="lowerRoman"/>
        <w:lvlText w:val="%3."/>
        <w:lvlJc w:val="left"/>
        <w:pPr>
          <w:ind w:left="2152" w:hanging="27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12C32C8">
        <w:start w:val="1"/>
        <w:numFmt w:val="decimal"/>
        <w:lvlText w:val="%4."/>
        <w:lvlJc w:val="left"/>
        <w:pPr>
          <w:ind w:left="2868" w:hanging="34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88E132E">
        <w:start w:val="1"/>
        <w:numFmt w:val="lowerLetter"/>
        <w:lvlText w:val="%5."/>
        <w:lvlJc w:val="left"/>
        <w:pPr>
          <w:ind w:left="3576" w:hanging="3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DDAC8C8">
        <w:start w:val="1"/>
        <w:numFmt w:val="lowerRoman"/>
        <w:lvlText w:val="%6."/>
        <w:lvlJc w:val="left"/>
        <w:pPr>
          <w:ind w:left="427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7E44B64">
        <w:start w:val="1"/>
        <w:numFmt w:val="decimal"/>
        <w:lvlText w:val="%7."/>
        <w:lvlJc w:val="left"/>
        <w:pPr>
          <w:ind w:left="4991" w:hanging="3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5C42550">
        <w:start w:val="1"/>
        <w:numFmt w:val="lowerLetter"/>
        <w:lvlText w:val="%8."/>
        <w:lvlJc w:val="left"/>
        <w:pPr>
          <w:ind w:left="5699" w:hanging="2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82A0F9C">
        <w:start w:val="1"/>
        <w:numFmt w:val="lowerRoman"/>
        <w:lvlText w:val="%9."/>
        <w:lvlJc w:val="left"/>
        <w:pPr>
          <w:ind w:left="6399" w:hanging="19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 w16cid:durableId="2100102406">
    <w:abstractNumId w:val="2"/>
  </w:num>
  <w:num w:numId="39" w16cid:durableId="1090932648">
    <w:abstractNumId w:val="22"/>
  </w:num>
  <w:num w:numId="40" w16cid:durableId="1405686432">
    <w:abstractNumId w:val="22"/>
    <w:lvlOverride w:ilvl="0">
      <w:lvl w:ilvl="0" w:tplc="5A16934E">
        <w:start w:val="1"/>
        <w:numFmt w:val="decimal"/>
        <w:suff w:val="nothing"/>
        <w:lvlText w:val="%1."/>
        <w:lvlJc w:val="left"/>
        <w:pPr>
          <w:tabs>
            <w:tab w:val="left" w:pos="142"/>
            <w:tab w:val="left" w:pos="284"/>
          </w:tabs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14A6C74">
        <w:start w:val="1"/>
        <w:numFmt w:val="decimal"/>
        <w:suff w:val="nothing"/>
        <w:lvlText w:val="%2."/>
        <w:lvlJc w:val="left"/>
        <w:pPr>
          <w:tabs>
            <w:tab w:val="left" w:pos="142"/>
            <w:tab w:val="left" w:pos="284"/>
          </w:tabs>
          <w:ind w:left="142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C184F76">
        <w:start w:val="1"/>
        <w:numFmt w:val="decimal"/>
        <w:suff w:val="nothing"/>
        <w:lvlText w:val="%3."/>
        <w:lvlJc w:val="left"/>
        <w:pPr>
          <w:tabs>
            <w:tab w:val="left" w:pos="142"/>
            <w:tab w:val="left" w:pos="284"/>
          </w:tabs>
          <w:ind w:left="284" w:hanging="1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FF47046">
        <w:start w:val="1"/>
        <w:numFmt w:val="decimal"/>
        <w:lvlText w:val="%4."/>
        <w:lvlJc w:val="left"/>
        <w:pPr>
          <w:tabs>
            <w:tab w:val="left" w:pos="142"/>
            <w:tab w:val="left" w:pos="284"/>
            <w:tab w:val="num" w:pos="1222"/>
          </w:tabs>
          <w:ind w:left="1254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0A876E6">
        <w:start w:val="1"/>
        <w:numFmt w:val="decimal"/>
        <w:lvlText w:val="%5."/>
        <w:lvlJc w:val="left"/>
        <w:pPr>
          <w:tabs>
            <w:tab w:val="left" w:pos="142"/>
            <w:tab w:val="left" w:pos="284"/>
            <w:tab w:val="num" w:pos="1582"/>
          </w:tabs>
          <w:ind w:left="1614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45037F6">
        <w:start w:val="1"/>
        <w:numFmt w:val="decimal"/>
        <w:lvlText w:val="%6."/>
        <w:lvlJc w:val="left"/>
        <w:pPr>
          <w:tabs>
            <w:tab w:val="left" w:pos="142"/>
            <w:tab w:val="left" w:pos="284"/>
            <w:tab w:val="num" w:pos="1942"/>
          </w:tabs>
          <w:ind w:left="1974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CE5C6A">
        <w:start w:val="1"/>
        <w:numFmt w:val="decimal"/>
        <w:lvlText w:val="%7."/>
        <w:lvlJc w:val="left"/>
        <w:pPr>
          <w:tabs>
            <w:tab w:val="left" w:pos="142"/>
            <w:tab w:val="left" w:pos="284"/>
            <w:tab w:val="num" w:pos="2302"/>
          </w:tabs>
          <w:ind w:left="2334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8EA2CA8">
        <w:start w:val="1"/>
        <w:numFmt w:val="decimal"/>
        <w:lvlText w:val="%8."/>
        <w:lvlJc w:val="left"/>
        <w:pPr>
          <w:tabs>
            <w:tab w:val="left" w:pos="142"/>
            <w:tab w:val="left" w:pos="284"/>
            <w:tab w:val="num" w:pos="2662"/>
          </w:tabs>
          <w:ind w:left="2694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38843C4">
        <w:start w:val="1"/>
        <w:numFmt w:val="decimal"/>
        <w:lvlText w:val="%9."/>
        <w:lvlJc w:val="left"/>
        <w:pPr>
          <w:tabs>
            <w:tab w:val="left" w:pos="142"/>
            <w:tab w:val="left" w:pos="284"/>
            <w:tab w:val="num" w:pos="3022"/>
          </w:tabs>
          <w:ind w:left="3054" w:hanging="75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1" w16cid:durableId="138114988">
    <w:abstractNumId w:val="22"/>
    <w:lvlOverride w:ilvl="0">
      <w:lvl w:ilvl="0" w:tplc="5A16934E">
        <w:start w:val="1"/>
        <w:numFmt w:val="decimal"/>
        <w:suff w:val="nothing"/>
        <w:lvlText w:val="%1."/>
        <w:lvlJc w:val="left"/>
        <w:pPr>
          <w:tabs>
            <w:tab w:val="left" w:pos="142"/>
            <w:tab w:val="left" w:pos="284"/>
            <w:tab w:val="left" w:pos="42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14A6C74">
        <w:start w:val="1"/>
        <w:numFmt w:val="decimal"/>
        <w:suff w:val="nothing"/>
        <w:lvlText w:val="%2."/>
        <w:lvlJc w:val="left"/>
        <w:pPr>
          <w:tabs>
            <w:tab w:val="left" w:pos="142"/>
            <w:tab w:val="left" w:pos="284"/>
            <w:tab w:val="left" w:pos="426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C184F76">
        <w:start w:val="1"/>
        <w:numFmt w:val="decimal"/>
        <w:suff w:val="nothing"/>
        <w:lvlText w:val="%3."/>
        <w:lvlJc w:val="left"/>
        <w:pPr>
          <w:tabs>
            <w:tab w:val="left" w:pos="142"/>
            <w:tab w:val="left" w:pos="284"/>
            <w:tab w:val="left" w:pos="426"/>
          </w:tabs>
          <w:ind w:left="568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FF47046">
        <w:start w:val="1"/>
        <w:numFmt w:val="decimal"/>
        <w:lvlText w:val="%4."/>
        <w:lvlJc w:val="left"/>
        <w:pPr>
          <w:tabs>
            <w:tab w:val="left" w:pos="142"/>
            <w:tab w:val="left" w:pos="284"/>
            <w:tab w:val="left" w:pos="426"/>
            <w:tab w:val="num" w:pos="1364"/>
          </w:tabs>
          <w:ind w:left="1538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0A876E6">
        <w:start w:val="1"/>
        <w:numFmt w:val="decimal"/>
        <w:lvlText w:val="%5."/>
        <w:lvlJc w:val="left"/>
        <w:pPr>
          <w:tabs>
            <w:tab w:val="left" w:pos="142"/>
            <w:tab w:val="left" w:pos="284"/>
            <w:tab w:val="left" w:pos="426"/>
            <w:tab w:val="num" w:pos="1724"/>
          </w:tabs>
          <w:ind w:left="1898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45037F6">
        <w:start w:val="1"/>
        <w:numFmt w:val="decimal"/>
        <w:lvlText w:val="%6."/>
        <w:lvlJc w:val="left"/>
        <w:pPr>
          <w:tabs>
            <w:tab w:val="left" w:pos="142"/>
            <w:tab w:val="left" w:pos="284"/>
            <w:tab w:val="left" w:pos="426"/>
            <w:tab w:val="num" w:pos="2084"/>
          </w:tabs>
          <w:ind w:left="2258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CE5C6A">
        <w:start w:val="1"/>
        <w:numFmt w:val="decimal"/>
        <w:lvlText w:val="%7."/>
        <w:lvlJc w:val="left"/>
        <w:pPr>
          <w:tabs>
            <w:tab w:val="left" w:pos="142"/>
            <w:tab w:val="left" w:pos="284"/>
            <w:tab w:val="left" w:pos="426"/>
            <w:tab w:val="num" w:pos="2444"/>
          </w:tabs>
          <w:ind w:left="2618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8EA2CA8">
        <w:start w:val="1"/>
        <w:numFmt w:val="decimal"/>
        <w:lvlText w:val="%8."/>
        <w:lvlJc w:val="left"/>
        <w:pPr>
          <w:tabs>
            <w:tab w:val="left" w:pos="142"/>
            <w:tab w:val="left" w:pos="284"/>
            <w:tab w:val="left" w:pos="426"/>
            <w:tab w:val="num" w:pos="2804"/>
          </w:tabs>
          <w:ind w:left="2978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38843C4">
        <w:start w:val="1"/>
        <w:numFmt w:val="decimal"/>
        <w:lvlText w:val="%9."/>
        <w:lvlJc w:val="left"/>
        <w:pPr>
          <w:tabs>
            <w:tab w:val="left" w:pos="142"/>
            <w:tab w:val="left" w:pos="284"/>
            <w:tab w:val="left" w:pos="426"/>
            <w:tab w:val="num" w:pos="3164"/>
          </w:tabs>
          <w:ind w:left="3338" w:hanging="89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2" w16cid:durableId="1559173351">
    <w:abstractNumId w:val="22"/>
    <w:lvlOverride w:ilvl="0">
      <w:lvl w:ilvl="0" w:tplc="5A16934E">
        <w:start w:val="1"/>
        <w:numFmt w:val="decimal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14A6C74">
        <w:start w:val="1"/>
        <w:numFmt w:val="decimal"/>
        <w:lvlText w:val="%2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C184F76">
        <w:start w:val="1"/>
        <w:numFmt w:val="decimal"/>
        <w:lvlText w:val="%3."/>
        <w:lvlJc w:val="left"/>
        <w:pPr>
          <w:ind w:left="1004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FF47046">
        <w:start w:val="1"/>
        <w:numFmt w:val="decimal"/>
        <w:lvlText w:val="%4."/>
        <w:lvlJc w:val="left"/>
        <w:pPr>
          <w:ind w:left="1364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0A876E6">
        <w:start w:val="1"/>
        <w:numFmt w:val="decimal"/>
        <w:lvlText w:val="%5."/>
        <w:lvlJc w:val="left"/>
        <w:pPr>
          <w:ind w:left="1724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45037F6">
        <w:start w:val="1"/>
        <w:numFmt w:val="decimal"/>
        <w:lvlText w:val="%6."/>
        <w:lvlJc w:val="left"/>
        <w:pPr>
          <w:ind w:left="2084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1CE5C6A">
        <w:start w:val="1"/>
        <w:numFmt w:val="decimal"/>
        <w:lvlText w:val="%7."/>
        <w:lvlJc w:val="left"/>
        <w:pPr>
          <w:ind w:left="2444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8EA2CA8">
        <w:start w:val="1"/>
        <w:numFmt w:val="decimal"/>
        <w:lvlText w:val="%8."/>
        <w:lvlJc w:val="left"/>
        <w:pPr>
          <w:ind w:left="2804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38843C4">
        <w:start w:val="1"/>
        <w:numFmt w:val="decimal"/>
        <w:lvlText w:val="%9."/>
        <w:lvlJc w:val="left"/>
        <w:pPr>
          <w:ind w:left="3164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 w16cid:durableId="423309481">
    <w:abstractNumId w:val="13"/>
  </w:num>
  <w:num w:numId="44" w16cid:durableId="1851026738">
    <w:abstractNumId w:val="34"/>
  </w:num>
  <w:num w:numId="45" w16cid:durableId="688793448">
    <w:abstractNumId w:val="31"/>
  </w:num>
  <w:num w:numId="46" w16cid:durableId="699550920">
    <w:abstractNumId w:val="6"/>
  </w:num>
  <w:num w:numId="47" w16cid:durableId="604580887">
    <w:abstractNumId w:val="6"/>
    <w:lvlOverride w:ilvl="0">
      <w:lvl w:ilvl="0" w:tplc="F55E9828">
        <w:start w:val="1"/>
        <w:numFmt w:val="lowerLetter"/>
        <w:lvlText w:val="%1)"/>
        <w:lvlJc w:val="left"/>
        <w:pPr>
          <w:tabs>
            <w:tab w:val="left" w:pos="993"/>
          </w:tabs>
          <w:ind w:left="954" w:hanging="24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9"/>
          <w:szCs w:val="19"/>
          <w:highlight w:val="none"/>
          <w:vertAlign w:val="baseline"/>
        </w:rPr>
      </w:lvl>
    </w:lvlOverride>
    <w:lvlOverride w:ilvl="1">
      <w:lvl w:ilvl="1" w:tplc="C6B6C002">
        <w:start w:val="1"/>
        <w:numFmt w:val="lowerLetter"/>
        <w:lvlText w:val="%2)"/>
        <w:lvlJc w:val="left"/>
        <w:pPr>
          <w:ind w:left="993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298F952">
        <w:start w:val="1"/>
        <w:numFmt w:val="lowerLetter"/>
        <w:lvlText w:val="%3)"/>
        <w:lvlJc w:val="left"/>
        <w:pPr>
          <w:ind w:left="1353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8E2D17E">
        <w:start w:val="1"/>
        <w:numFmt w:val="lowerLetter"/>
        <w:lvlText w:val="%4)"/>
        <w:lvlJc w:val="left"/>
        <w:pPr>
          <w:ind w:left="1713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E44AC56">
        <w:start w:val="1"/>
        <w:numFmt w:val="lowerLetter"/>
        <w:lvlText w:val="%5)"/>
        <w:lvlJc w:val="left"/>
        <w:pPr>
          <w:ind w:left="2073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0A22EC4">
        <w:start w:val="1"/>
        <w:numFmt w:val="lowerLetter"/>
        <w:lvlText w:val="%6)"/>
        <w:lvlJc w:val="left"/>
        <w:pPr>
          <w:ind w:left="2433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344A59A">
        <w:start w:val="1"/>
        <w:numFmt w:val="lowerLetter"/>
        <w:lvlText w:val="%7)"/>
        <w:lvlJc w:val="left"/>
        <w:pPr>
          <w:ind w:left="2793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7DCA4B3E">
        <w:start w:val="1"/>
        <w:numFmt w:val="lowerLetter"/>
        <w:lvlText w:val="%8)"/>
        <w:lvlJc w:val="left"/>
        <w:pPr>
          <w:ind w:left="3153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DC40458C">
        <w:start w:val="1"/>
        <w:numFmt w:val="lowerLetter"/>
        <w:lvlText w:val="%9)"/>
        <w:lvlJc w:val="left"/>
        <w:pPr>
          <w:ind w:left="3513" w:hanging="3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8" w16cid:durableId="615873935">
    <w:abstractNumId w:val="20"/>
  </w:num>
  <w:num w:numId="49" w16cid:durableId="1400059503">
    <w:abstractNumId w:val="23"/>
  </w:num>
  <w:num w:numId="50" w16cid:durableId="368533359">
    <w:abstractNumId w:val="23"/>
    <w:lvlOverride w:ilvl="0">
      <w:startOverride w:val="2"/>
    </w:lvlOverride>
  </w:num>
  <w:num w:numId="51" w16cid:durableId="193202629">
    <w:abstractNumId w:val="30"/>
  </w:num>
  <w:num w:numId="52" w16cid:durableId="530151393">
    <w:abstractNumId w:val="35"/>
  </w:num>
  <w:num w:numId="53" w16cid:durableId="463696024">
    <w:abstractNumId w:val="19"/>
  </w:num>
  <w:num w:numId="54" w16cid:durableId="1049106748">
    <w:abstractNumId w:val="28"/>
  </w:num>
  <w:num w:numId="55" w16cid:durableId="1993828502">
    <w:abstractNumId w:val="25"/>
  </w:num>
  <w:num w:numId="56" w16cid:durableId="329481198">
    <w:abstractNumId w:val="21"/>
  </w:num>
  <w:num w:numId="57" w16cid:durableId="298342413">
    <w:abstractNumId w:val="36"/>
  </w:num>
  <w:num w:numId="58" w16cid:durableId="975725317">
    <w:abstractNumId w:val="11"/>
  </w:num>
  <w:num w:numId="59" w16cid:durableId="883829748">
    <w:abstractNumId w:val="11"/>
    <w:lvlOverride w:ilvl="0">
      <w:startOverride w:val="8"/>
    </w:lvlOverride>
  </w:num>
  <w:num w:numId="60" w16cid:durableId="2103142126">
    <w:abstractNumId w:val="11"/>
    <w:lvlOverride w:ilvl="0">
      <w:lvl w:ilvl="0" w:tplc="8A52EF8A">
        <w:start w:val="1"/>
        <w:numFmt w:val="decimal"/>
        <w:suff w:val="nothing"/>
        <w:lvlText w:val="%1."/>
        <w:lvlJc w:val="left"/>
        <w:pPr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064B466">
        <w:start w:val="1"/>
        <w:numFmt w:val="lowerLetter"/>
        <w:lvlText w:val="%2."/>
        <w:lvlJc w:val="left"/>
        <w:pPr>
          <w:tabs>
            <w:tab w:val="num" w:pos="1222"/>
          </w:tabs>
          <w:ind w:left="1396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DBA79D0">
        <w:start w:val="1"/>
        <w:numFmt w:val="lowerRoman"/>
        <w:lvlText w:val="%3."/>
        <w:lvlJc w:val="left"/>
        <w:pPr>
          <w:tabs>
            <w:tab w:val="num" w:pos="1942"/>
          </w:tabs>
          <w:ind w:left="2116" w:hanging="5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F0E8168">
        <w:start w:val="1"/>
        <w:numFmt w:val="decimal"/>
        <w:lvlText w:val="%4."/>
        <w:lvlJc w:val="left"/>
        <w:pPr>
          <w:tabs>
            <w:tab w:val="num" w:pos="2662"/>
          </w:tabs>
          <w:ind w:left="2836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EF02AE4">
        <w:start w:val="1"/>
        <w:numFmt w:val="lowerLetter"/>
        <w:lvlText w:val="%5."/>
        <w:lvlJc w:val="left"/>
        <w:pPr>
          <w:tabs>
            <w:tab w:val="num" w:pos="3382"/>
          </w:tabs>
          <w:ind w:left="3556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14E7B78">
        <w:start w:val="1"/>
        <w:numFmt w:val="lowerRoman"/>
        <w:lvlText w:val="%6."/>
        <w:lvlJc w:val="left"/>
        <w:pPr>
          <w:tabs>
            <w:tab w:val="num" w:pos="4102"/>
          </w:tabs>
          <w:ind w:left="4276" w:hanging="5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CF232DA">
        <w:start w:val="1"/>
        <w:numFmt w:val="decimal"/>
        <w:lvlText w:val="%7."/>
        <w:lvlJc w:val="left"/>
        <w:pPr>
          <w:tabs>
            <w:tab w:val="num" w:pos="4822"/>
          </w:tabs>
          <w:ind w:left="4996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742431E">
        <w:start w:val="1"/>
        <w:numFmt w:val="lowerLetter"/>
        <w:lvlText w:val="%8."/>
        <w:lvlJc w:val="left"/>
        <w:pPr>
          <w:tabs>
            <w:tab w:val="num" w:pos="5542"/>
          </w:tabs>
          <w:ind w:left="5716" w:hanging="60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456A3D4">
        <w:start w:val="1"/>
        <w:numFmt w:val="lowerRoman"/>
        <w:lvlText w:val="%9."/>
        <w:lvlJc w:val="left"/>
        <w:pPr>
          <w:tabs>
            <w:tab w:val="num" w:pos="6262"/>
          </w:tabs>
          <w:ind w:left="6436" w:hanging="5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1" w16cid:durableId="974529273">
    <w:abstractNumId w:val="11"/>
    <w:lvlOverride w:ilvl="0">
      <w:lvl w:ilvl="0" w:tplc="8A52EF8A">
        <w:start w:val="1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064B466">
        <w:start w:val="1"/>
        <w:numFmt w:val="lowerLetter"/>
        <w:lvlText w:val="%2."/>
        <w:lvlJc w:val="left"/>
        <w:pPr>
          <w:ind w:left="12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DBA79D0">
        <w:start w:val="1"/>
        <w:numFmt w:val="lowerRoman"/>
        <w:lvlText w:val="%3."/>
        <w:lvlJc w:val="left"/>
        <w:pPr>
          <w:ind w:left="194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F0E8168">
        <w:start w:val="1"/>
        <w:numFmt w:val="decimal"/>
        <w:lvlText w:val="%4."/>
        <w:lvlJc w:val="left"/>
        <w:pPr>
          <w:ind w:left="266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EF02AE4">
        <w:start w:val="1"/>
        <w:numFmt w:val="lowerLetter"/>
        <w:lvlText w:val="%5."/>
        <w:lvlJc w:val="left"/>
        <w:pPr>
          <w:ind w:left="338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14E7B78">
        <w:start w:val="1"/>
        <w:numFmt w:val="lowerRoman"/>
        <w:lvlText w:val="%6."/>
        <w:lvlJc w:val="left"/>
        <w:pPr>
          <w:ind w:left="410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CF232DA">
        <w:start w:val="1"/>
        <w:numFmt w:val="decimal"/>
        <w:lvlText w:val="%7."/>
        <w:lvlJc w:val="left"/>
        <w:pPr>
          <w:ind w:left="482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742431E">
        <w:start w:val="1"/>
        <w:numFmt w:val="lowerLetter"/>
        <w:lvlText w:val="%8."/>
        <w:lvlJc w:val="left"/>
        <w:pPr>
          <w:ind w:left="5542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456A3D4">
        <w:start w:val="1"/>
        <w:numFmt w:val="lowerRoman"/>
        <w:lvlText w:val="%9."/>
        <w:lvlJc w:val="left"/>
        <w:pPr>
          <w:ind w:left="6262" w:hanging="3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2" w16cid:durableId="17434819">
    <w:abstractNumId w:val="14"/>
  </w:num>
  <w:num w:numId="63" w16cid:durableId="177086053">
    <w:abstractNumId w:val="3"/>
  </w:num>
  <w:num w:numId="64" w16cid:durableId="1316951195">
    <w:abstractNumId w:val="3"/>
    <w:lvlOverride w:ilvl="0">
      <w:lvl w:ilvl="0" w:tplc="FCB44AD0">
        <w:start w:val="1"/>
        <w:numFmt w:val="decimal"/>
        <w:lvlText w:val="%1."/>
        <w:lvlJc w:val="left"/>
        <w:pPr>
          <w:tabs>
            <w:tab w:val="left" w:pos="5943"/>
          </w:tabs>
          <w:ind w:left="283" w:hanging="28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BA08756">
        <w:start w:val="1"/>
        <w:numFmt w:val="decimal"/>
        <w:lvlText w:val="%2."/>
        <w:lvlJc w:val="left"/>
        <w:pPr>
          <w:tabs>
            <w:tab w:val="left" w:pos="5943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9BA6162">
        <w:start w:val="1"/>
        <w:numFmt w:val="decimal"/>
        <w:lvlText w:val="%3."/>
        <w:lvlJc w:val="left"/>
        <w:pPr>
          <w:tabs>
            <w:tab w:val="left" w:pos="5943"/>
          </w:tabs>
          <w:ind w:left="1003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CF6ADE6">
        <w:start w:val="1"/>
        <w:numFmt w:val="decimal"/>
        <w:lvlText w:val="%4."/>
        <w:lvlJc w:val="left"/>
        <w:pPr>
          <w:tabs>
            <w:tab w:val="left" w:pos="5943"/>
          </w:tabs>
          <w:ind w:left="1363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8D61050">
        <w:start w:val="1"/>
        <w:numFmt w:val="decimal"/>
        <w:lvlText w:val="%5."/>
        <w:lvlJc w:val="left"/>
        <w:pPr>
          <w:tabs>
            <w:tab w:val="left" w:pos="5943"/>
          </w:tabs>
          <w:ind w:left="1723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452369A">
        <w:start w:val="1"/>
        <w:numFmt w:val="decimal"/>
        <w:lvlText w:val="%6."/>
        <w:lvlJc w:val="left"/>
        <w:pPr>
          <w:tabs>
            <w:tab w:val="left" w:pos="5943"/>
          </w:tabs>
          <w:ind w:left="2083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0192ABFE">
        <w:start w:val="1"/>
        <w:numFmt w:val="decimal"/>
        <w:lvlText w:val="%7."/>
        <w:lvlJc w:val="left"/>
        <w:pPr>
          <w:tabs>
            <w:tab w:val="left" w:pos="5943"/>
          </w:tabs>
          <w:ind w:left="2443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1303164">
        <w:start w:val="1"/>
        <w:numFmt w:val="decimal"/>
        <w:lvlText w:val="%8."/>
        <w:lvlJc w:val="left"/>
        <w:pPr>
          <w:tabs>
            <w:tab w:val="left" w:pos="5943"/>
          </w:tabs>
          <w:ind w:left="2803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5CC1E38">
        <w:start w:val="1"/>
        <w:numFmt w:val="decimal"/>
        <w:lvlText w:val="%9."/>
        <w:lvlJc w:val="left"/>
        <w:pPr>
          <w:tabs>
            <w:tab w:val="left" w:pos="5943"/>
          </w:tabs>
          <w:ind w:left="3163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ocumentProtection w:edit="readOnly" w:formatting="1" w:enforcement="1" w:cryptProviderType="rsaAES" w:cryptAlgorithmClass="hash" w:cryptAlgorithmType="typeAny" w:cryptAlgorithmSid="14" w:cryptSpinCount="100000" w:hash="3YKc/3CbWcw4vJvTuTmPBOa9mgjFExcj6lEBtDz8GBU7I9hBzdcVsSor15PMp6UNy2+cxgopSIxcjW3k3klEaQ==" w:salt="YR3mCtsgV7BxoO28PdSKgA==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780"/>
    <w:rsid w:val="00103AD1"/>
    <w:rsid w:val="004621CA"/>
    <w:rsid w:val="00641790"/>
    <w:rsid w:val="007A3291"/>
    <w:rsid w:val="00856401"/>
    <w:rsid w:val="00F312AB"/>
    <w:rsid w:val="00F62A02"/>
    <w:rsid w:val="00F9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0C2BA4"/>
  <w15:docId w15:val="{3C89E046-35D6-42B1-9AFA-B23BF01B9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Arial Unicode MS"/>
      <w:color w:val="000000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  <w:suppressAutoHyphens/>
      <w:jc w:val="both"/>
    </w:pPr>
    <w:rPr>
      <w:rFonts w:ascii="Arial" w:hAnsi="Arial" w:cs="Arial Unicode MS"/>
      <w:color w:val="000000"/>
      <w:sz w:val="24"/>
      <w:szCs w:val="24"/>
      <w:u w:color="000000"/>
    </w:rPr>
  </w:style>
  <w:style w:type="paragraph" w:customStyle="1" w:styleId="standard">
    <w:name w:val="standard"/>
    <w:pPr>
      <w:suppressAutoHyphens/>
      <w:spacing w:before="280" w:after="280"/>
    </w:pPr>
    <w:rPr>
      <w:rFonts w:cs="Arial Unicode MS"/>
      <w:color w:val="000000"/>
      <w:sz w:val="24"/>
      <w:szCs w:val="24"/>
      <w:u w:color="000000"/>
      <w:lang w:val="de-DE"/>
    </w:rPr>
  </w:style>
  <w:style w:type="paragraph" w:customStyle="1" w:styleId="TreA">
    <w:name w:val="Treść A"/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Akapitzlist">
    <w:name w:val="List Paragraph"/>
    <w:pPr>
      <w:suppressAutoHyphens/>
      <w:ind w:left="720"/>
    </w:pPr>
    <w:rPr>
      <w:rFonts w:cs="Arial Unicode MS"/>
      <w:color w:val="000000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numbering" w:customStyle="1" w:styleId="Zaimportowanystyl2">
    <w:name w:val="Zaimportowany styl 2"/>
    <w:pPr>
      <w:numPr>
        <w:numId w:val="4"/>
      </w:numPr>
    </w:pPr>
  </w:style>
  <w:style w:type="character" w:styleId="Pogrubienie">
    <w:name w:val="Strong"/>
    <w:rPr>
      <w:rFonts w:ascii="Times New Roman" w:hAnsi="Times New Roman"/>
      <w:b/>
      <w:bCs/>
    </w:rPr>
  </w:style>
  <w:style w:type="numbering" w:customStyle="1" w:styleId="Zaimportowanystyl3">
    <w:name w:val="Zaimportowany styl 3"/>
    <w:pPr>
      <w:numPr>
        <w:numId w:val="7"/>
      </w:numPr>
    </w:pPr>
  </w:style>
  <w:style w:type="paragraph" w:customStyle="1" w:styleId="Tekstpodstawowy21">
    <w:name w:val="Tekst podstawowy 21"/>
    <w:pPr>
      <w:suppressAutoHyphens/>
      <w:jc w:val="both"/>
    </w:pPr>
    <w:rPr>
      <w:rFonts w:cs="Arial Unicode MS"/>
      <w:color w:val="000000"/>
      <w:sz w:val="22"/>
      <w:szCs w:val="22"/>
      <w:u w:color="000000"/>
    </w:rPr>
  </w:style>
  <w:style w:type="character" w:styleId="Uwydatnienie">
    <w:name w:val="Emphasis"/>
    <w:rPr>
      <w:rFonts w:ascii="Times New Roman" w:hAnsi="Times New Roman"/>
      <w:i/>
      <w:iCs/>
    </w:rPr>
  </w:style>
  <w:style w:type="numbering" w:customStyle="1" w:styleId="Zaimportowanystyl4">
    <w:name w:val="Zaimportowany styl 4"/>
    <w:pPr>
      <w:numPr>
        <w:numId w:val="13"/>
      </w:numPr>
    </w:pPr>
  </w:style>
  <w:style w:type="numbering" w:customStyle="1" w:styleId="Zaimportowanystyl5">
    <w:name w:val="Zaimportowany styl 5"/>
    <w:pPr>
      <w:numPr>
        <w:numId w:val="15"/>
      </w:numPr>
    </w:pPr>
  </w:style>
  <w:style w:type="numbering" w:customStyle="1" w:styleId="Zaimportowanystyl6">
    <w:name w:val="Zaimportowany styl 6"/>
    <w:pPr>
      <w:numPr>
        <w:numId w:val="19"/>
      </w:numPr>
    </w:pPr>
  </w:style>
  <w:style w:type="numbering" w:customStyle="1" w:styleId="Zaimportowanystyl7">
    <w:name w:val="Zaimportowany styl 7"/>
    <w:pPr>
      <w:numPr>
        <w:numId w:val="23"/>
      </w:numPr>
    </w:pPr>
  </w:style>
  <w:style w:type="numbering" w:customStyle="1" w:styleId="Zaimportowanystyl8">
    <w:name w:val="Zaimportowany styl 8"/>
    <w:pPr>
      <w:numPr>
        <w:numId w:val="27"/>
      </w:numPr>
    </w:pPr>
  </w:style>
  <w:style w:type="numbering" w:customStyle="1" w:styleId="Zaimportowanystyl9">
    <w:name w:val="Zaimportowany styl 9"/>
    <w:pPr>
      <w:numPr>
        <w:numId w:val="29"/>
      </w:numPr>
    </w:pPr>
  </w:style>
  <w:style w:type="numbering" w:customStyle="1" w:styleId="Zaimportowanystyl10">
    <w:name w:val="Zaimportowany styl 10"/>
    <w:pPr>
      <w:numPr>
        <w:numId w:val="34"/>
      </w:numPr>
    </w:pPr>
  </w:style>
  <w:style w:type="numbering" w:customStyle="1" w:styleId="Zaimportowanystyl12">
    <w:name w:val="Zaimportowany styl 12"/>
    <w:pPr>
      <w:numPr>
        <w:numId w:val="38"/>
      </w:numPr>
    </w:pPr>
  </w:style>
  <w:style w:type="paragraph" w:customStyle="1" w:styleId="v1msonormal">
    <w:name w:val="v1msonormal"/>
    <w:pPr>
      <w:spacing w:before="100" w:after="100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13">
    <w:name w:val="Zaimportowany styl 13"/>
    <w:pPr>
      <w:numPr>
        <w:numId w:val="43"/>
      </w:numPr>
    </w:pPr>
  </w:style>
  <w:style w:type="numbering" w:customStyle="1" w:styleId="Zaimportowanystyl14">
    <w:name w:val="Zaimportowany styl 14"/>
    <w:pPr>
      <w:numPr>
        <w:numId w:val="45"/>
      </w:numPr>
    </w:pPr>
  </w:style>
  <w:style w:type="paragraph" w:styleId="Tekstpodstawowy">
    <w:name w:val="Body Text"/>
    <w:pPr>
      <w:suppressAutoHyphens/>
      <w:jc w:val="both"/>
    </w:pPr>
    <w:rPr>
      <w:rFonts w:cs="Arial Unicode MS"/>
      <w:color w:val="000000"/>
      <w:u w:color="000000"/>
    </w:rPr>
  </w:style>
  <w:style w:type="numbering" w:customStyle="1" w:styleId="Zaimportowanystyl15">
    <w:name w:val="Zaimportowany styl 15"/>
    <w:pPr>
      <w:numPr>
        <w:numId w:val="48"/>
      </w:numPr>
    </w:pPr>
  </w:style>
  <w:style w:type="paragraph" w:customStyle="1" w:styleId="Kolorowalistaakcent11">
    <w:name w:val="Kolorowa lista — akcent 11"/>
    <w:pPr>
      <w:suppressAutoHyphens/>
      <w:ind w:left="720"/>
    </w:pPr>
    <w:rPr>
      <w:rFonts w:cs="Arial Unicode MS"/>
      <w:color w:val="000000"/>
      <w:u w:color="000000"/>
    </w:rPr>
  </w:style>
  <w:style w:type="numbering" w:customStyle="1" w:styleId="Zaimportowanystyl16">
    <w:name w:val="Zaimportowany styl 16"/>
    <w:pPr>
      <w:numPr>
        <w:numId w:val="51"/>
      </w:numPr>
    </w:pPr>
  </w:style>
  <w:style w:type="numbering" w:customStyle="1" w:styleId="Zaimportowanystyl17">
    <w:name w:val="Zaimportowany styl 17"/>
    <w:pPr>
      <w:numPr>
        <w:numId w:val="53"/>
      </w:numPr>
    </w:pPr>
  </w:style>
  <w:style w:type="numbering" w:customStyle="1" w:styleId="Zaimportowanystyl18">
    <w:name w:val="Zaimportowany styl 18"/>
    <w:pPr>
      <w:numPr>
        <w:numId w:val="55"/>
      </w:numPr>
    </w:pPr>
  </w:style>
  <w:style w:type="numbering" w:customStyle="1" w:styleId="Zaimportowanystyl19">
    <w:name w:val="Zaimportowany styl 19"/>
    <w:pPr>
      <w:numPr>
        <w:numId w:val="57"/>
      </w:numPr>
    </w:pPr>
  </w:style>
  <w:style w:type="numbering" w:customStyle="1" w:styleId="Zaimportowanystyl20">
    <w:name w:val="Zaimportowany styl 20"/>
    <w:pPr>
      <w:numPr>
        <w:numId w:val="62"/>
      </w:numPr>
    </w:pPr>
  </w:style>
  <w:style w:type="paragraph" w:customStyle="1" w:styleId="Domylne">
    <w:name w:val="Domyślne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Poprawka">
    <w:name w:val="Revision"/>
    <w:hidden/>
    <w:uiPriority w:val="99"/>
    <w:semiHidden/>
    <w:rsid w:val="00F62A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cs="Arial Unicode MS"/>
      <w:color w:val="000000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641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41790"/>
    <w:rPr>
      <w:rFonts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7091</Words>
  <Characters>42550</Characters>
  <Application>Microsoft Office Word</Application>
  <DocSecurity>8</DocSecurity>
  <Lines>354</Lines>
  <Paragraphs>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Sebastian Gleń</cp:lastModifiedBy>
  <cp:revision>4</cp:revision>
  <dcterms:created xsi:type="dcterms:W3CDTF">2026-06-30T13:08:00Z</dcterms:created>
  <dcterms:modified xsi:type="dcterms:W3CDTF">2026-07-13T11:58:00Z</dcterms:modified>
</cp:coreProperties>
</file>